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33" w:rsidRDefault="0096416F" w:rsidP="0096416F">
      <w:pPr>
        <w:bidi/>
        <w:jc w:val="center"/>
        <w:rPr>
          <w:b/>
          <w:bCs/>
          <w:sz w:val="36"/>
          <w:szCs w:val="36"/>
          <w:lang w:bidi="ar-TN"/>
        </w:rPr>
      </w:pPr>
      <w:r>
        <w:rPr>
          <w:noProof/>
          <w:lang w:eastAsia="fr-FR"/>
        </w:rPr>
        <w:drawing>
          <wp:inline distT="0" distB="0" distL="0" distR="0">
            <wp:extent cx="590550" cy="752475"/>
            <wp:effectExtent l="0" t="0" r="0" b="9525"/>
            <wp:docPr id="2" name="Imag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A2CB0" w:rsidRPr="00CA2CB0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8" o:spid="_x0000_s1026" type="#_x0000_t202" style="position:absolute;left:0;text-align:left;margin-left:301.9pt;margin-top:-3.35pt;width:203.2pt;height:157.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" filled="f" fillcolor="#eaeaea" stroked="f" strokeweight="0">
            <v:textbox>
              <w:txbxContent>
                <w:p w:rsidR="00641EAB" w:rsidRPr="00543D0E" w:rsidRDefault="00641EAB" w:rsidP="00641EAB">
                  <w:pPr>
                    <w:bidi/>
                    <w:spacing w:after="0" w:line="240" w:lineRule="auto"/>
                    <w:jc w:val="center"/>
                    <w:rPr>
                      <w:rFonts w:ascii="Traditional Arabic" w:eastAsia="Batang" w:hAnsi="Traditional Arabic" w:cs="Traditional Arabic"/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543D0E">
                    <w:rPr>
                      <w:rFonts w:ascii="Traditional Arabic" w:eastAsia="Batang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الجمهورية</w:t>
                  </w:r>
                  <w:proofErr w:type="gramEnd"/>
                  <w:r w:rsidRPr="00543D0E">
                    <w:rPr>
                      <w:rFonts w:ascii="Traditional Arabic" w:eastAsia="Batang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التونسية</w:t>
                  </w:r>
                </w:p>
                <w:p w:rsidR="00641EAB" w:rsidRPr="00543D0E" w:rsidRDefault="00641EAB" w:rsidP="00641EAB">
                  <w:pPr>
                    <w:bidi/>
                    <w:spacing w:after="0" w:line="240" w:lineRule="auto"/>
                    <w:jc w:val="center"/>
                    <w:rPr>
                      <w:rFonts w:ascii="Traditional Arabic" w:eastAsia="Batang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proofErr w:type="gramStart"/>
                  <w:r w:rsidRPr="00543D0E">
                    <w:rPr>
                      <w:rFonts w:ascii="Traditional Arabic" w:eastAsia="Batang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وزارة</w:t>
                  </w:r>
                  <w:proofErr w:type="gramEnd"/>
                  <w:r w:rsidRPr="00543D0E">
                    <w:rPr>
                      <w:rFonts w:ascii="Traditional Arabic" w:eastAsia="Batang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التعليم العالي والبحث العلمي</w:t>
                  </w:r>
                </w:p>
                <w:p w:rsidR="00641EAB" w:rsidRPr="00543D0E" w:rsidRDefault="00641EAB" w:rsidP="00641EAB">
                  <w:pPr>
                    <w:bidi/>
                    <w:spacing w:after="0" w:line="240" w:lineRule="auto"/>
                    <w:jc w:val="center"/>
                    <w:rPr>
                      <w:rFonts w:ascii="Traditional Arabic" w:eastAsia="Batang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543D0E">
                    <w:rPr>
                      <w:rFonts w:ascii="Traditional Arabic" w:eastAsia="Batang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الإدارة العامة للدراسات التكنولوجية</w:t>
                  </w:r>
                </w:p>
                <w:p w:rsidR="00646F11" w:rsidRPr="00543D0E" w:rsidRDefault="00641EAB" w:rsidP="00641EA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raditional Arabic"/>
                      <w:b/>
                      <w:bCs/>
                      <w:color w:val="9900FF"/>
                      <w:sz w:val="24"/>
                      <w:szCs w:val="24"/>
                      <w:rtl/>
                      <w:lang w:bidi="ar-TN"/>
                    </w:rPr>
                  </w:pPr>
                  <w:r w:rsidRPr="00543D0E">
                    <w:rPr>
                      <w:rFonts w:ascii="Traditional Arabic" w:eastAsia="Batang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المعهد العالي للدراسات التكنولوجية</w:t>
                  </w:r>
                  <w:r w:rsidR="00543D0E" w:rsidRPr="00543D0E">
                    <w:rPr>
                      <w:rFonts w:ascii="Traditional Arabic" w:eastAsia="Batang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proofErr w:type="spellStart"/>
                  <w:r w:rsidR="00543D0E" w:rsidRPr="00543D0E">
                    <w:rPr>
                      <w:rFonts w:ascii="Traditional Arabic" w:eastAsia="Batang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ب</w:t>
                  </w:r>
                  <w:r w:rsidR="00543D0E">
                    <w:rPr>
                      <w:rFonts w:ascii="Traditional Arabic" w:eastAsia="Batang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سليانة</w:t>
                  </w:r>
                  <w:proofErr w:type="spellEnd"/>
                </w:p>
              </w:txbxContent>
            </v:textbox>
          </v:shape>
        </w:pict>
      </w:r>
    </w:p>
    <w:p w:rsidR="00946A33" w:rsidRDefault="00946A33" w:rsidP="00946A33">
      <w:pPr>
        <w:bidi/>
        <w:jc w:val="center"/>
        <w:rPr>
          <w:b/>
          <w:bCs/>
          <w:sz w:val="36"/>
          <w:szCs w:val="36"/>
          <w:lang w:bidi="ar-TN"/>
        </w:rPr>
      </w:pPr>
    </w:p>
    <w:p w:rsidR="00946A33" w:rsidRDefault="00946A33" w:rsidP="00946A33">
      <w:pPr>
        <w:bidi/>
        <w:jc w:val="center"/>
        <w:rPr>
          <w:b/>
          <w:bCs/>
          <w:sz w:val="36"/>
          <w:szCs w:val="36"/>
          <w:lang w:bidi="ar-TN"/>
        </w:rPr>
      </w:pPr>
    </w:p>
    <w:p w:rsidR="00946A33" w:rsidRDefault="00946A33" w:rsidP="00946A33">
      <w:pPr>
        <w:bidi/>
        <w:jc w:val="center"/>
        <w:rPr>
          <w:b/>
          <w:bCs/>
          <w:sz w:val="36"/>
          <w:szCs w:val="36"/>
          <w:lang w:bidi="ar-TN"/>
        </w:rPr>
      </w:pPr>
    </w:p>
    <w:p w:rsidR="00946A33" w:rsidRDefault="00946A33" w:rsidP="00946A33">
      <w:pPr>
        <w:bidi/>
        <w:rPr>
          <w:b/>
          <w:bCs/>
          <w:sz w:val="36"/>
          <w:szCs w:val="36"/>
          <w:lang w:bidi="ar-TN"/>
        </w:rPr>
      </w:pPr>
    </w:p>
    <w:p w:rsidR="00946A33" w:rsidRDefault="00946A33" w:rsidP="00946A33">
      <w:pPr>
        <w:bidi/>
        <w:jc w:val="center"/>
        <w:rPr>
          <w:b/>
          <w:bCs/>
          <w:sz w:val="36"/>
          <w:szCs w:val="36"/>
          <w:lang w:bidi="ar-TN"/>
        </w:rPr>
      </w:pPr>
    </w:p>
    <w:p w:rsidR="00946A33" w:rsidRPr="00FA459C" w:rsidRDefault="00946A33" w:rsidP="0052193E">
      <w:pPr>
        <w:rPr>
          <w:rFonts w:ascii="Arial" w:hAnsi="Arial"/>
          <w:b/>
          <w:bCs/>
          <w:sz w:val="52"/>
          <w:szCs w:val="52"/>
          <w:rtl/>
          <w:lang w:bidi="ar-TN"/>
        </w:rPr>
      </w:pPr>
    </w:p>
    <w:p w:rsidR="00946A33" w:rsidRPr="00646F11" w:rsidRDefault="00946A33" w:rsidP="00946A33">
      <w:pPr>
        <w:bidi/>
        <w:jc w:val="center"/>
        <w:rPr>
          <w:b/>
          <w:bCs/>
          <w:sz w:val="48"/>
          <w:szCs w:val="48"/>
          <w:rtl/>
          <w:lang w:val="en-US" w:bidi="ar-TN"/>
        </w:rPr>
      </w:pPr>
      <w:r w:rsidRPr="00FA459C">
        <w:rPr>
          <w:rFonts w:ascii="Arial" w:hAnsi="Arial"/>
          <w:b/>
          <w:bCs/>
          <w:sz w:val="96"/>
          <w:szCs w:val="96"/>
          <w:rtl/>
          <w:lang w:bidi="ar-TN"/>
        </w:rPr>
        <w:t>كراس الشروط</w:t>
      </w:r>
      <w:r w:rsidR="00646F11">
        <w:rPr>
          <w:rFonts w:ascii="Arial" w:hAnsi="Arial" w:hint="cs"/>
          <w:b/>
          <w:bCs/>
          <w:sz w:val="96"/>
          <w:szCs w:val="96"/>
          <w:rtl/>
          <w:lang w:val="en-US" w:bidi="ar-TN"/>
        </w:rPr>
        <w:t xml:space="preserve"> الفنّية </w:t>
      </w:r>
    </w:p>
    <w:p w:rsidR="00946A33" w:rsidRDefault="00946A33" w:rsidP="00946A33">
      <w:pPr>
        <w:bidi/>
        <w:jc w:val="center"/>
        <w:rPr>
          <w:b/>
          <w:bCs/>
          <w:sz w:val="36"/>
          <w:szCs w:val="36"/>
          <w:rtl/>
          <w:lang w:bidi="ar-TN"/>
        </w:rPr>
      </w:pPr>
    </w:p>
    <w:p w:rsidR="0052193E" w:rsidRDefault="0052193E" w:rsidP="0052193E">
      <w:pPr>
        <w:bidi/>
        <w:jc w:val="center"/>
        <w:rPr>
          <w:b/>
          <w:bCs/>
          <w:sz w:val="36"/>
          <w:szCs w:val="36"/>
          <w:rtl/>
          <w:lang w:bidi="ar-TN"/>
        </w:rPr>
      </w:pPr>
    </w:p>
    <w:p w:rsidR="0052193E" w:rsidRDefault="0052193E" w:rsidP="0052193E">
      <w:pPr>
        <w:bidi/>
        <w:jc w:val="center"/>
        <w:rPr>
          <w:b/>
          <w:bCs/>
          <w:sz w:val="36"/>
          <w:szCs w:val="36"/>
          <w:rtl/>
          <w:lang w:bidi="ar-TN"/>
        </w:rPr>
      </w:pPr>
    </w:p>
    <w:p w:rsidR="0052193E" w:rsidRDefault="0052193E" w:rsidP="0052193E">
      <w:pPr>
        <w:bidi/>
        <w:jc w:val="center"/>
        <w:rPr>
          <w:b/>
          <w:bCs/>
          <w:sz w:val="36"/>
          <w:szCs w:val="36"/>
          <w:rtl/>
          <w:lang w:bidi="ar-TN"/>
        </w:rPr>
      </w:pPr>
    </w:p>
    <w:p w:rsidR="0052193E" w:rsidRDefault="0052193E" w:rsidP="0052193E">
      <w:pPr>
        <w:bidi/>
        <w:jc w:val="center"/>
        <w:rPr>
          <w:b/>
          <w:bCs/>
          <w:sz w:val="36"/>
          <w:szCs w:val="36"/>
          <w:rtl/>
          <w:lang w:bidi="ar-TN"/>
        </w:rPr>
      </w:pPr>
    </w:p>
    <w:p w:rsidR="0052193E" w:rsidRDefault="0052193E" w:rsidP="0052193E">
      <w:pPr>
        <w:bidi/>
        <w:jc w:val="center"/>
        <w:rPr>
          <w:b/>
          <w:bCs/>
          <w:sz w:val="36"/>
          <w:szCs w:val="36"/>
          <w:rtl/>
          <w:lang w:bidi="ar-TN"/>
        </w:rPr>
      </w:pPr>
    </w:p>
    <w:p w:rsidR="0052193E" w:rsidRDefault="0052193E" w:rsidP="0052193E">
      <w:pPr>
        <w:bidi/>
        <w:jc w:val="center"/>
        <w:rPr>
          <w:b/>
          <w:bCs/>
          <w:sz w:val="36"/>
          <w:szCs w:val="36"/>
          <w:rtl/>
          <w:lang w:bidi="ar-TN"/>
        </w:rPr>
      </w:pPr>
    </w:p>
    <w:p w:rsidR="00946A33" w:rsidRDefault="00946A33" w:rsidP="00946A33">
      <w:pPr>
        <w:bidi/>
        <w:rPr>
          <w:b/>
          <w:bCs/>
          <w:sz w:val="36"/>
          <w:szCs w:val="36"/>
          <w:rtl/>
          <w:lang w:bidi="ar-TN"/>
        </w:rPr>
      </w:pPr>
    </w:p>
    <w:p w:rsidR="0052193E" w:rsidRDefault="0052193E" w:rsidP="0052193E">
      <w:pPr>
        <w:bidi/>
        <w:rPr>
          <w:rtl/>
          <w:lang w:bidi="ar-TN"/>
        </w:rPr>
      </w:pPr>
    </w:p>
    <w:p w:rsidR="00946A33" w:rsidRDefault="00946A33" w:rsidP="00946A33">
      <w:pPr>
        <w:bidi/>
        <w:rPr>
          <w:rtl/>
          <w:lang w:bidi="ar-TN"/>
        </w:rPr>
      </w:pPr>
    </w:p>
    <w:p w:rsidR="005326B8" w:rsidRDefault="005326B8" w:rsidP="005326B8">
      <w:pPr>
        <w:bidi/>
        <w:rPr>
          <w:rtl/>
          <w:lang w:bidi="ar-TN"/>
        </w:rPr>
      </w:pPr>
    </w:p>
    <w:p w:rsidR="005326B8" w:rsidRDefault="005326B8" w:rsidP="005326B8">
      <w:pPr>
        <w:bidi/>
        <w:rPr>
          <w:lang w:bidi="ar-TN"/>
        </w:rPr>
      </w:pPr>
    </w:p>
    <w:p w:rsidR="00224E7E" w:rsidRDefault="00636281" w:rsidP="00224E7E">
      <w:pPr>
        <w:bidi/>
        <w:rPr>
          <w:rtl/>
          <w:lang w:bidi="ar-TN"/>
        </w:rPr>
      </w:pPr>
      <w:r>
        <w:rPr>
          <w:noProof/>
          <w:rtl/>
          <w:lang w:eastAsia="fr-FR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60960</wp:posOffset>
            </wp:positionV>
            <wp:extent cx="590550" cy="676275"/>
            <wp:effectExtent l="19050" t="0" r="0" b="0"/>
            <wp:wrapNone/>
            <wp:docPr id="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2CB0">
        <w:rPr>
          <w:noProof/>
          <w:rtl/>
          <w:lang w:eastAsia="fr-FR"/>
        </w:rPr>
        <w:pict>
          <v:shape id="Zone de texte 5" o:spid="_x0000_s1027" type="#_x0000_t202" style="position:absolute;left:0;text-align:left;margin-left:270.35pt;margin-top:-25.1pt;width:231pt;height:101.1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" filled="f" fillcolor="#eaeaea" stroked="f" strokeweight="0">
            <v:textbox>
              <w:txbxContent>
                <w:p w:rsidR="00641EAB" w:rsidRPr="00636281" w:rsidRDefault="00641EAB" w:rsidP="00641EAB">
                  <w:pPr>
                    <w:bidi/>
                    <w:spacing w:after="0" w:line="240" w:lineRule="auto"/>
                    <w:jc w:val="center"/>
                    <w:rPr>
                      <w:rFonts w:ascii="Traditional Arabic" w:eastAsia="Batang" w:hAnsi="Traditional Arabic" w:cs="Traditional Arabic"/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636281">
                    <w:rPr>
                      <w:rFonts w:ascii="Traditional Arabic" w:eastAsia="Batang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الجمهورية</w:t>
                  </w:r>
                  <w:proofErr w:type="gramEnd"/>
                  <w:r w:rsidRPr="00636281">
                    <w:rPr>
                      <w:rFonts w:ascii="Traditional Arabic" w:eastAsia="Batang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التونسية</w:t>
                  </w:r>
                </w:p>
                <w:p w:rsidR="00641EAB" w:rsidRPr="00636281" w:rsidRDefault="00641EAB" w:rsidP="00641EAB">
                  <w:pPr>
                    <w:bidi/>
                    <w:spacing w:after="0" w:line="240" w:lineRule="auto"/>
                    <w:jc w:val="center"/>
                    <w:rPr>
                      <w:rFonts w:ascii="Traditional Arabic" w:eastAsia="Batang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proofErr w:type="gramStart"/>
                  <w:r w:rsidRPr="00636281">
                    <w:rPr>
                      <w:rFonts w:ascii="Traditional Arabic" w:eastAsia="Batang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وزارة</w:t>
                  </w:r>
                  <w:proofErr w:type="gramEnd"/>
                  <w:r w:rsidRPr="00636281">
                    <w:rPr>
                      <w:rFonts w:ascii="Traditional Arabic" w:eastAsia="Batang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التعليم العالي والبحث العلمي</w:t>
                  </w:r>
                </w:p>
                <w:p w:rsidR="00641EAB" w:rsidRPr="00636281" w:rsidRDefault="00641EAB" w:rsidP="00641EAB">
                  <w:pPr>
                    <w:bidi/>
                    <w:spacing w:after="0" w:line="240" w:lineRule="auto"/>
                    <w:jc w:val="center"/>
                    <w:rPr>
                      <w:rFonts w:ascii="Traditional Arabic" w:eastAsia="Batang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636281">
                    <w:rPr>
                      <w:rFonts w:ascii="Traditional Arabic" w:eastAsia="Batang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الإدارة العامة للدراسات التكنولوجية</w:t>
                  </w:r>
                </w:p>
                <w:p w:rsidR="00646F11" w:rsidRPr="00636281" w:rsidRDefault="00641EAB" w:rsidP="00641EAB">
                  <w:pPr>
                    <w:bidi/>
                    <w:spacing w:after="0" w:line="240" w:lineRule="auto"/>
                    <w:jc w:val="center"/>
                    <w:rPr>
                      <w:rFonts w:ascii="Traditional Arabic" w:eastAsia="Batang" w:hAnsi="Traditional Arabic" w:cs="Traditional Arabic"/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636281">
                    <w:rPr>
                      <w:rFonts w:ascii="Traditional Arabic" w:eastAsia="Batang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المعهد العالي للدراسات التكنولوجية</w:t>
                  </w:r>
                  <w:r w:rsidR="00636281">
                    <w:rPr>
                      <w:rFonts w:ascii="Traditional Arabic" w:eastAsia="Batang" w:hAnsi="Traditional Arabic" w:cs="Traditional Arabic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36281">
                    <w:rPr>
                      <w:rFonts w:ascii="Traditional Arabic" w:eastAsia="Batang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بسليانة</w:t>
                  </w:r>
                  <w:proofErr w:type="spellEnd"/>
                </w:p>
              </w:txbxContent>
            </v:textbox>
          </v:shape>
        </w:pict>
      </w:r>
    </w:p>
    <w:p w:rsidR="00946A33" w:rsidRDefault="00946A33" w:rsidP="00946A33">
      <w:pPr>
        <w:bidi/>
        <w:rPr>
          <w:rtl/>
          <w:lang w:bidi="ar-TN"/>
        </w:rPr>
      </w:pPr>
    </w:p>
    <w:p w:rsidR="00946A33" w:rsidRDefault="00946A33" w:rsidP="00946A33">
      <w:pPr>
        <w:bidi/>
        <w:rPr>
          <w:rtl/>
          <w:lang w:bidi="ar-TN"/>
        </w:rPr>
      </w:pPr>
    </w:p>
    <w:p w:rsidR="00946A33" w:rsidRPr="00636281" w:rsidRDefault="00946A33" w:rsidP="000C15A6">
      <w:pPr>
        <w:bidi/>
        <w:rPr>
          <w:b/>
          <w:bCs/>
          <w:sz w:val="18"/>
          <w:szCs w:val="18"/>
          <w:rtl/>
          <w:lang w:bidi="ar-TN"/>
        </w:rPr>
      </w:pPr>
    </w:p>
    <w:p w:rsidR="00946A33" w:rsidRPr="000C15A6" w:rsidRDefault="000C15A6" w:rsidP="00636281">
      <w:pPr>
        <w:bidi/>
        <w:spacing w:after="0"/>
        <w:jc w:val="center"/>
        <w:rPr>
          <w:b/>
          <w:bCs/>
          <w:sz w:val="36"/>
          <w:szCs w:val="36"/>
          <w:rtl/>
          <w:lang w:bidi="ar-TN"/>
        </w:rPr>
      </w:pPr>
      <w:r w:rsidRPr="000C15A6">
        <w:rPr>
          <w:rFonts w:hint="cs"/>
          <w:b/>
          <w:bCs/>
          <w:sz w:val="36"/>
          <w:szCs w:val="36"/>
          <w:rtl/>
          <w:lang w:bidi="ar-TN"/>
        </w:rPr>
        <w:t>قسط</w:t>
      </w:r>
      <w:r w:rsidR="000A3F2B">
        <w:rPr>
          <w:rFonts w:hint="cs"/>
          <w:b/>
          <w:bCs/>
          <w:sz w:val="36"/>
          <w:szCs w:val="36"/>
          <w:rtl/>
          <w:lang w:bidi="ar-TN"/>
        </w:rPr>
        <w:t xml:space="preserve"> عـــ</w:t>
      </w:r>
      <w:r w:rsidR="000A3F2B" w:rsidRPr="00636281">
        <w:rPr>
          <w:rFonts w:hint="cs"/>
          <w:b/>
          <w:bCs/>
          <w:sz w:val="28"/>
          <w:szCs w:val="28"/>
          <w:rtl/>
          <w:lang w:bidi="ar-TN"/>
        </w:rPr>
        <w:t>01</w:t>
      </w:r>
      <w:r w:rsidR="000A3F2B">
        <w:rPr>
          <w:rFonts w:hint="cs"/>
          <w:b/>
          <w:bCs/>
          <w:sz w:val="36"/>
          <w:szCs w:val="36"/>
          <w:rtl/>
          <w:lang w:bidi="ar-TN"/>
        </w:rPr>
        <w:t xml:space="preserve">ـــدد : </w:t>
      </w:r>
      <w:r w:rsidRPr="000C15A6">
        <w:rPr>
          <w:rFonts w:hint="cs"/>
          <w:b/>
          <w:bCs/>
          <w:sz w:val="36"/>
          <w:szCs w:val="36"/>
          <w:rtl/>
          <w:lang w:bidi="ar-TN"/>
        </w:rPr>
        <w:t xml:space="preserve"> ملابس الشغل </w:t>
      </w:r>
    </w:p>
    <w:tbl>
      <w:tblPr>
        <w:tblStyle w:val="Grilledutableau"/>
        <w:bidiVisual/>
        <w:tblW w:w="9735" w:type="dxa"/>
        <w:tblInd w:w="-415" w:type="dxa"/>
        <w:tblLook w:val="04A0"/>
      </w:tblPr>
      <w:tblGrid>
        <w:gridCol w:w="1088"/>
        <w:gridCol w:w="2976"/>
        <w:gridCol w:w="5671"/>
      </w:tblGrid>
      <w:tr w:rsidR="00636281" w:rsidTr="00636281">
        <w:trPr>
          <w:trHeight w:val="50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81" w:rsidRDefault="00636281" w:rsidP="0063628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rtl/>
                <w:lang w:bidi="ar-TN"/>
              </w:rPr>
              <w:t>عدد الفصل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81" w:rsidRDefault="00636281" w:rsidP="0063628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  <w:lang w:bidi="ar-TN"/>
              </w:rPr>
              <w:t>الفصل</w:t>
            </w:r>
            <w:proofErr w:type="gram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81" w:rsidRDefault="00636281" w:rsidP="0063628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rtl/>
                <w:lang w:bidi="ar-TN"/>
              </w:rPr>
              <w:t>الخاصيات الفنية</w:t>
            </w:r>
          </w:p>
        </w:tc>
      </w:tr>
      <w:tr w:rsidR="00636281" w:rsidTr="00636281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81" w:rsidRDefault="00636281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81" w:rsidRDefault="0063628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proofErr w:type="gramStart"/>
            <w:r>
              <w:rPr>
                <w:rtl/>
                <w:lang w:bidi="ar-TN"/>
              </w:rPr>
              <w:t>قميص</w:t>
            </w:r>
            <w:proofErr w:type="gramEnd"/>
            <w:r>
              <w:rPr>
                <w:rtl/>
                <w:lang w:bidi="ar-TN"/>
              </w:rPr>
              <w:t xml:space="preserve"> شتاء رجال</w:t>
            </w:r>
          </w:p>
          <w:p w:rsidR="00636281" w:rsidRDefault="00636281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Chemisette manche longues pour homme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81" w:rsidRDefault="00636281" w:rsidP="00891894">
            <w:pPr>
              <w:pStyle w:val="Paragraphedeliste"/>
              <w:numPr>
                <w:ilvl w:val="0"/>
                <w:numId w:val="5"/>
              </w:numPr>
              <w:rPr>
                <w:rtl/>
                <w:lang w:bidi="ar-TN"/>
              </w:rPr>
            </w:pPr>
            <w:r>
              <w:rPr>
                <w:lang w:bidi="ar-TN"/>
              </w:rPr>
              <w:t>Tissu : popeline unis</w:t>
            </w:r>
          </w:p>
          <w:p w:rsidR="00636281" w:rsidRDefault="00636281" w:rsidP="00891894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7 boutons sur le devant avec patte et sous patte</w:t>
            </w:r>
          </w:p>
          <w:p w:rsidR="00636281" w:rsidRDefault="00636281" w:rsidP="00891894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Une poche poitrine</w:t>
            </w:r>
          </w:p>
          <w:p w:rsidR="00636281" w:rsidRDefault="00636281" w:rsidP="00891894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Col classique non boutonné pattes de manches capucin</w:t>
            </w:r>
          </w:p>
        </w:tc>
      </w:tr>
      <w:tr w:rsidR="00636281" w:rsidTr="00636281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1" w:rsidRDefault="00636281" w:rsidP="007E1695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1" w:rsidRDefault="00636281" w:rsidP="007E1695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proofErr w:type="gramStart"/>
            <w:r>
              <w:rPr>
                <w:rtl/>
                <w:lang w:bidi="ar-TN"/>
              </w:rPr>
              <w:t>قميص</w:t>
            </w:r>
            <w:proofErr w:type="gramEnd"/>
            <w:r>
              <w:rPr>
                <w:rtl/>
                <w:lang w:bidi="ar-TN"/>
              </w:rPr>
              <w:t xml:space="preserve"> صيف رجال</w:t>
            </w:r>
          </w:p>
          <w:p w:rsidR="00636281" w:rsidRDefault="00636281" w:rsidP="007E1695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Chemisette manche courtes pour homme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1" w:rsidRDefault="00636281" w:rsidP="00224E7E">
            <w:pPr>
              <w:pStyle w:val="Paragraphedeliste"/>
              <w:numPr>
                <w:ilvl w:val="0"/>
                <w:numId w:val="5"/>
              </w:numPr>
              <w:rPr>
                <w:rtl/>
                <w:lang w:bidi="ar-TN"/>
              </w:rPr>
            </w:pPr>
            <w:r>
              <w:rPr>
                <w:lang w:bidi="ar-TN"/>
              </w:rPr>
              <w:t>Tissu : coton/polyester (coton majoritaire)</w:t>
            </w:r>
          </w:p>
          <w:p w:rsidR="00636281" w:rsidRDefault="00636281" w:rsidP="00224E7E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Col classique</w:t>
            </w:r>
          </w:p>
          <w:p w:rsidR="00636281" w:rsidRDefault="00636281" w:rsidP="00224E7E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Triplure de col de bonne qualité</w:t>
            </w:r>
          </w:p>
          <w:p w:rsidR="00636281" w:rsidRDefault="00636281" w:rsidP="00224E7E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Poche droite</w:t>
            </w:r>
          </w:p>
        </w:tc>
      </w:tr>
      <w:tr w:rsidR="00636281" w:rsidTr="00636281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1" w:rsidRDefault="00636281" w:rsidP="007E1695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rtl/>
                <w:lang w:bidi="ar-TN"/>
              </w:rPr>
              <w:t>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1" w:rsidRDefault="00636281" w:rsidP="007E1695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proofErr w:type="gramStart"/>
            <w:r>
              <w:rPr>
                <w:rtl/>
                <w:lang w:bidi="ar-TN"/>
              </w:rPr>
              <w:t>قميص</w:t>
            </w:r>
            <w:proofErr w:type="gramEnd"/>
            <w:r>
              <w:rPr>
                <w:rtl/>
                <w:lang w:bidi="ar-TN"/>
              </w:rPr>
              <w:t xml:space="preserve"> شتاء نساء</w:t>
            </w:r>
          </w:p>
          <w:p w:rsidR="00636281" w:rsidRDefault="00636281" w:rsidP="007E1695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Chemisette manche longues pour dame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1" w:rsidRDefault="00636281" w:rsidP="007E1695">
            <w:pPr>
              <w:pStyle w:val="Paragraphedeliste"/>
              <w:numPr>
                <w:ilvl w:val="0"/>
                <w:numId w:val="4"/>
              </w:numPr>
              <w:rPr>
                <w:rtl/>
                <w:lang w:bidi="ar-TN"/>
              </w:rPr>
            </w:pPr>
            <w:r>
              <w:rPr>
                <w:lang w:bidi="ar-TN"/>
              </w:rPr>
              <w:t>Façon : coupe féminine</w:t>
            </w:r>
          </w:p>
          <w:p w:rsidR="00636281" w:rsidRDefault="00636281" w:rsidP="007E1695">
            <w:pPr>
              <w:pStyle w:val="Paragraphedeliste"/>
              <w:numPr>
                <w:ilvl w:val="0"/>
                <w:numId w:val="4"/>
              </w:numPr>
              <w:rPr>
                <w:lang w:bidi="ar-TN"/>
              </w:rPr>
            </w:pPr>
            <w:r>
              <w:rPr>
                <w:lang w:bidi="ar-TN"/>
              </w:rPr>
              <w:t>Tissu : coton/polyester (coton majoritaire)</w:t>
            </w:r>
          </w:p>
          <w:p w:rsidR="00636281" w:rsidRDefault="00636281" w:rsidP="007E1695">
            <w:pPr>
              <w:pStyle w:val="Paragraphedeliste"/>
              <w:numPr>
                <w:ilvl w:val="0"/>
                <w:numId w:val="4"/>
              </w:numPr>
              <w:rPr>
                <w:lang w:bidi="ar-TN"/>
              </w:rPr>
            </w:pPr>
            <w:r>
              <w:rPr>
                <w:lang w:bidi="ar-TN"/>
              </w:rPr>
              <w:t>Triplure de col et de pointe de bonne qualité</w:t>
            </w:r>
          </w:p>
          <w:p w:rsidR="00636281" w:rsidRDefault="00636281" w:rsidP="007E1695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Pince poitrine</w:t>
            </w:r>
          </w:p>
        </w:tc>
      </w:tr>
      <w:tr w:rsidR="00636281" w:rsidTr="00636281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1" w:rsidRDefault="00636281" w:rsidP="007E1695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1" w:rsidRDefault="00636281" w:rsidP="007E1695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proofErr w:type="gramStart"/>
            <w:r>
              <w:rPr>
                <w:rtl/>
                <w:lang w:bidi="ar-TN"/>
              </w:rPr>
              <w:t>قميص</w:t>
            </w:r>
            <w:proofErr w:type="gramEnd"/>
            <w:r>
              <w:rPr>
                <w:rtl/>
                <w:lang w:bidi="ar-TN"/>
              </w:rPr>
              <w:t xml:space="preserve"> صيف نساء</w:t>
            </w:r>
          </w:p>
          <w:p w:rsidR="00636281" w:rsidRDefault="00636281" w:rsidP="007E1695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Chemisette manche courtes pour dame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1" w:rsidRDefault="00636281" w:rsidP="007E1695">
            <w:pPr>
              <w:pStyle w:val="Paragraphedeliste"/>
              <w:numPr>
                <w:ilvl w:val="0"/>
                <w:numId w:val="4"/>
              </w:numPr>
              <w:rPr>
                <w:rtl/>
                <w:lang w:bidi="ar-TN"/>
              </w:rPr>
            </w:pPr>
            <w:r>
              <w:rPr>
                <w:lang w:bidi="ar-TN"/>
              </w:rPr>
              <w:t>Façon : coupe féminine</w:t>
            </w:r>
          </w:p>
          <w:p w:rsidR="00636281" w:rsidRDefault="00636281" w:rsidP="007E1695">
            <w:pPr>
              <w:pStyle w:val="Paragraphedeliste"/>
              <w:numPr>
                <w:ilvl w:val="0"/>
                <w:numId w:val="4"/>
              </w:numPr>
              <w:rPr>
                <w:lang w:bidi="ar-TN"/>
              </w:rPr>
            </w:pPr>
            <w:r>
              <w:rPr>
                <w:lang w:bidi="ar-TN"/>
              </w:rPr>
              <w:t>Tissu : coton/polyester (coton majoritaire)</w:t>
            </w:r>
          </w:p>
          <w:p w:rsidR="00636281" w:rsidRDefault="00636281" w:rsidP="007E1695">
            <w:pPr>
              <w:pStyle w:val="Paragraphedeliste"/>
              <w:numPr>
                <w:ilvl w:val="0"/>
                <w:numId w:val="4"/>
              </w:numPr>
              <w:rPr>
                <w:lang w:bidi="ar-TN"/>
              </w:rPr>
            </w:pPr>
            <w:r>
              <w:rPr>
                <w:lang w:bidi="ar-TN"/>
              </w:rPr>
              <w:t>Triplure de col de bonne qualité</w:t>
            </w:r>
          </w:p>
          <w:p w:rsidR="00636281" w:rsidRDefault="00636281" w:rsidP="007E1695">
            <w:pPr>
              <w:pStyle w:val="Paragraphedeliste"/>
              <w:numPr>
                <w:ilvl w:val="0"/>
                <w:numId w:val="4"/>
              </w:numPr>
              <w:rPr>
                <w:lang w:bidi="ar-TN"/>
              </w:rPr>
            </w:pPr>
            <w:r>
              <w:rPr>
                <w:lang w:bidi="ar-TN"/>
              </w:rPr>
              <w:t>Pince poitrine</w:t>
            </w:r>
          </w:p>
        </w:tc>
      </w:tr>
      <w:tr w:rsidR="00636281" w:rsidTr="00636281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1" w:rsidRDefault="00636281" w:rsidP="007E1695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1" w:rsidRDefault="00636281" w:rsidP="007E1695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كسوة شتاء للرجال</w:t>
            </w:r>
          </w:p>
          <w:p w:rsidR="00636281" w:rsidRDefault="00636281" w:rsidP="007E1695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Costume d’hivers pour homme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1" w:rsidRDefault="00636281" w:rsidP="007E1695">
            <w:pPr>
              <w:pStyle w:val="Paragraphedeliste"/>
              <w:numPr>
                <w:ilvl w:val="0"/>
                <w:numId w:val="5"/>
              </w:numPr>
              <w:rPr>
                <w:rtl/>
                <w:lang w:bidi="ar-TN"/>
              </w:rPr>
            </w:pPr>
            <w:r>
              <w:rPr>
                <w:lang w:bidi="ar-TN"/>
              </w:rPr>
              <w:t>Tissu : flanelle ou en laine vierge</w:t>
            </w:r>
          </w:p>
          <w:p w:rsidR="00636281" w:rsidRDefault="00636281" w:rsidP="007E1695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Veste droite doublée</w:t>
            </w:r>
          </w:p>
          <w:p w:rsidR="00636281" w:rsidRDefault="00636281" w:rsidP="007E1695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Pantalon droit, doublé jusqu’aux genoux, bas libre,  et cinq passants</w:t>
            </w:r>
          </w:p>
          <w:p w:rsidR="00636281" w:rsidRDefault="00636281" w:rsidP="007E1695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Poche dos passepoilée</w:t>
            </w:r>
          </w:p>
          <w:p w:rsidR="00636281" w:rsidRDefault="00636281" w:rsidP="007E1695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Poche coté incliné</w:t>
            </w:r>
          </w:p>
          <w:p w:rsidR="00636281" w:rsidRDefault="00636281" w:rsidP="007E1695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Ceinture avec languette</w:t>
            </w:r>
          </w:p>
        </w:tc>
      </w:tr>
      <w:tr w:rsidR="00636281" w:rsidTr="00636281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81" w:rsidRDefault="00636281" w:rsidP="007E1695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rtl/>
                <w:lang w:bidi="ar-TN"/>
              </w:rPr>
              <w:t>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81" w:rsidRDefault="00636281" w:rsidP="007E1695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كسوة صيف للرجال</w:t>
            </w:r>
          </w:p>
          <w:p w:rsidR="00636281" w:rsidRDefault="00636281" w:rsidP="007E1695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Costume d’été pour homme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81" w:rsidRDefault="00636281" w:rsidP="007E1695">
            <w:pPr>
              <w:pStyle w:val="Paragraphedeliste"/>
              <w:numPr>
                <w:ilvl w:val="0"/>
                <w:numId w:val="5"/>
              </w:numPr>
              <w:rPr>
                <w:rtl/>
                <w:lang w:bidi="ar-TN"/>
              </w:rPr>
            </w:pPr>
            <w:r>
              <w:rPr>
                <w:lang w:bidi="ar-TN"/>
              </w:rPr>
              <w:t>Tissu : tergal</w:t>
            </w:r>
          </w:p>
          <w:p w:rsidR="00636281" w:rsidRDefault="00636281" w:rsidP="007E1695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 xml:space="preserve">Veste droite </w:t>
            </w:r>
          </w:p>
          <w:p w:rsidR="00636281" w:rsidRDefault="00636281" w:rsidP="007E1695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Poche passepoilée</w:t>
            </w:r>
          </w:p>
          <w:p w:rsidR="00636281" w:rsidRDefault="00636281" w:rsidP="007E1695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Pantalon droit doublé jusqu’aux genoux, bas libre</w:t>
            </w:r>
          </w:p>
          <w:p w:rsidR="00636281" w:rsidRDefault="00636281" w:rsidP="007E1695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Poche dos passepoilée</w:t>
            </w:r>
          </w:p>
          <w:p w:rsidR="00636281" w:rsidRDefault="00636281" w:rsidP="007E1695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Ceinture avec languette</w:t>
            </w:r>
          </w:p>
        </w:tc>
      </w:tr>
      <w:tr w:rsidR="00636281" w:rsidTr="00636281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81" w:rsidRDefault="00636281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rtl/>
                <w:lang w:bidi="ar-TN"/>
              </w:rPr>
              <w:t>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81" w:rsidRDefault="0063628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كسوة شتاء للنساء</w:t>
            </w:r>
          </w:p>
          <w:p w:rsidR="00636281" w:rsidRDefault="00636281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Costume d’hivers pour dame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81" w:rsidRDefault="00636281" w:rsidP="00891894">
            <w:pPr>
              <w:pStyle w:val="Paragraphedeliste"/>
              <w:numPr>
                <w:ilvl w:val="0"/>
                <w:numId w:val="5"/>
              </w:numPr>
              <w:rPr>
                <w:rtl/>
                <w:lang w:bidi="ar-TN"/>
              </w:rPr>
            </w:pPr>
            <w:r>
              <w:rPr>
                <w:lang w:bidi="ar-TN"/>
              </w:rPr>
              <w:t>Veste droite doublée</w:t>
            </w:r>
          </w:p>
          <w:p w:rsidR="00636281" w:rsidRDefault="00636281" w:rsidP="00891894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Poche passepoilée</w:t>
            </w:r>
          </w:p>
          <w:p w:rsidR="00636281" w:rsidRDefault="00636281" w:rsidP="00891894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Pantalon droit, doublé jusqu’aux genoux, bas libre,  et cinq passants</w:t>
            </w:r>
          </w:p>
          <w:p w:rsidR="00636281" w:rsidRDefault="00636281" w:rsidP="00891894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Poche coté inclinée</w:t>
            </w:r>
          </w:p>
          <w:p w:rsidR="00636281" w:rsidRDefault="00636281" w:rsidP="00891894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Ceinture avec languette</w:t>
            </w:r>
          </w:p>
        </w:tc>
      </w:tr>
      <w:tr w:rsidR="00636281" w:rsidTr="00636281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1" w:rsidRDefault="00636281" w:rsidP="007E1695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1" w:rsidRDefault="00636281" w:rsidP="007E1695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كسوة صيف للنساء</w:t>
            </w:r>
          </w:p>
          <w:p w:rsidR="00636281" w:rsidRDefault="00636281" w:rsidP="007E1695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Costume d’été pour dame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1" w:rsidRDefault="00636281" w:rsidP="007E1695">
            <w:pPr>
              <w:pStyle w:val="Paragraphedeliste"/>
              <w:numPr>
                <w:ilvl w:val="0"/>
                <w:numId w:val="5"/>
              </w:numPr>
              <w:rPr>
                <w:rtl/>
                <w:lang w:bidi="ar-TN"/>
              </w:rPr>
            </w:pPr>
            <w:r>
              <w:rPr>
                <w:lang w:bidi="ar-TN"/>
              </w:rPr>
              <w:t>Tissu : tergal</w:t>
            </w:r>
          </w:p>
          <w:p w:rsidR="00636281" w:rsidRDefault="00636281" w:rsidP="007E1695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Veste droite doublée</w:t>
            </w:r>
          </w:p>
          <w:p w:rsidR="00636281" w:rsidRDefault="00636281" w:rsidP="007E1695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 xml:space="preserve">Pantalon droit doublé jusqu’aux genoux, bas libre, ou jupe doublée </w:t>
            </w:r>
          </w:p>
          <w:p w:rsidR="00636281" w:rsidRDefault="00636281" w:rsidP="007E1695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Poche coté inclinée</w:t>
            </w:r>
          </w:p>
          <w:p w:rsidR="00636281" w:rsidRDefault="00636281" w:rsidP="007E1695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Ceinture avec languette</w:t>
            </w:r>
          </w:p>
        </w:tc>
      </w:tr>
      <w:tr w:rsidR="00636281" w:rsidTr="00636281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1" w:rsidRDefault="00636281" w:rsidP="000A3F2B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lastRenderedPageBreak/>
              <w:t>09</w:t>
            </w:r>
          </w:p>
          <w:p w:rsidR="00636281" w:rsidRDefault="00636281" w:rsidP="007E1695">
            <w:pPr>
              <w:bidi/>
              <w:spacing w:line="360" w:lineRule="auto"/>
              <w:jc w:val="center"/>
              <w:rPr>
                <w:lang w:bidi="ar-T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1" w:rsidRDefault="00636281" w:rsidP="007E1695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proofErr w:type="gramStart"/>
            <w:r>
              <w:rPr>
                <w:rtl/>
                <w:lang w:bidi="ar-TN"/>
              </w:rPr>
              <w:t>سروال</w:t>
            </w:r>
            <w:proofErr w:type="gramEnd"/>
            <w:r>
              <w:rPr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زجال</w:t>
            </w:r>
          </w:p>
          <w:p w:rsidR="00636281" w:rsidRDefault="00636281" w:rsidP="007E1695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Pantalon homme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1" w:rsidRDefault="00636281" w:rsidP="008454AE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Pantalon droit doublé jusqu’aux genoux, bas libre</w:t>
            </w:r>
          </w:p>
          <w:p w:rsidR="00636281" w:rsidRDefault="00636281" w:rsidP="008454AE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Poche dos passepoilée</w:t>
            </w:r>
          </w:p>
          <w:p w:rsidR="00636281" w:rsidRDefault="00636281" w:rsidP="007E1695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Ceinture avec languette</w:t>
            </w:r>
          </w:p>
        </w:tc>
      </w:tr>
      <w:tr w:rsidR="00636281" w:rsidTr="00636281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1" w:rsidRDefault="00636281" w:rsidP="007E1695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10</w:t>
            </w:r>
          </w:p>
          <w:p w:rsidR="00636281" w:rsidRDefault="00636281" w:rsidP="007E1695">
            <w:pPr>
              <w:bidi/>
              <w:spacing w:line="360" w:lineRule="auto"/>
              <w:jc w:val="center"/>
              <w:rPr>
                <w:lang w:bidi="ar-T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1" w:rsidRDefault="00636281" w:rsidP="007E1695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proofErr w:type="gramStart"/>
            <w:r>
              <w:rPr>
                <w:rtl/>
                <w:lang w:bidi="ar-TN"/>
              </w:rPr>
              <w:t>سروال</w:t>
            </w:r>
            <w:proofErr w:type="gramEnd"/>
            <w:r>
              <w:rPr>
                <w:rtl/>
                <w:lang w:bidi="ar-TN"/>
              </w:rPr>
              <w:t xml:space="preserve"> نساء</w:t>
            </w:r>
          </w:p>
          <w:p w:rsidR="00636281" w:rsidRDefault="00636281" w:rsidP="007E1695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Pantalon femme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1" w:rsidRDefault="00636281" w:rsidP="007E1695">
            <w:pPr>
              <w:pStyle w:val="Paragraphedeliste"/>
              <w:numPr>
                <w:ilvl w:val="0"/>
                <w:numId w:val="5"/>
              </w:numPr>
              <w:rPr>
                <w:rtl/>
                <w:lang w:bidi="ar-TN"/>
              </w:rPr>
            </w:pPr>
            <w:r>
              <w:rPr>
                <w:lang w:bidi="ar-TN"/>
              </w:rPr>
              <w:t>Pantalon droit, bas libre,  et cinq passants</w:t>
            </w:r>
          </w:p>
          <w:p w:rsidR="00636281" w:rsidRDefault="00636281" w:rsidP="007E1695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Poche coté incliné</w:t>
            </w:r>
          </w:p>
          <w:p w:rsidR="00636281" w:rsidRDefault="00636281" w:rsidP="007E1695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Poche dos passepoilé</w:t>
            </w:r>
          </w:p>
          <w:p w:rsidR="00636281" w:rsidRDefault="00636281" w:rsidP="007E1695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Ceinture avec languette</w:t>
            </w:r>
          </w:p>
        </w:tc>
      </w:tr>
      <w:tr w:rsidR="00636281" w:rsidTr="00636281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81" w:rsidRDefault="00636281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81" w:rsidRDefault="0063628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proofErr w:type="gramStart"/>
            <w:r>
              <w:rPr>
                <w:rtl/>
                <w:lang w:bidi="ar-TN"/>
              </w:rPr>
              <w:t>معطف</w:t>
            </w:r>
            <w:proofErr w:type="gramEnd"/>
            <w:r>
              <w:rPr>
                <w:rtl/>
                <w:lang w:bidi="ar-TN"/>
              </w:rPr>
              <w:t xml:space="preserve"> رجال</w:t>
            </w:r>
          </w:p>
          <w:p w:rsidR="00636281" w:rsidRDefault="00636281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Manteau homme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81" w:rsidRDefault="00636281" w:rsidP="00891894">
            <w:pPr>
              <w:pStyle w:val="Paragraphedeliste"/>
              <w:numPr>
                <w:ilvl w:val="0"/>
                <w:numId w:val="5"/>
              </w:numPr>
              <w:rPr>
                <w:rtl/>
                <w:lang w:bidi="ar-TN"/>
              </w:rPr>
            </w:pPr>
            <w:r>
              <w:rPr>
                <w:lang w:bidi="ar-TN"/>
              </w:rPr>
              <w:t>Tissu principal : coton/polyamide</w:t>
            </w:r>
          </w:p>
          <w:p w:rsidR="00636281" w:rsidRDefault="00636281" w:rsidP="00891894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Doublure polyester</w:t>
            </w:r>
          </w:p>
          <w:p w:rsidR="00636281" w:rsidRDefault="00636281" w:rsidP="00891894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Double manche : polyester</w:t>
            </w:r>
          </w:p>
          <w:p w:rsidR="00636281" w:rsidRDefault="00636281" w:rsidP="00891894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Fermeture boutonnée ou zippée</w:t>
            </w:r>
          </w:p>
          <w:p w:rsidR="00636281" w:rsidRDefault="00636281" w:rsidP="00891894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Col : droite simple</w:t>
            </w:r>
          </w:p>
        </w:tc>
      </w:tr>
      <w:tr w:rsidR="00636281" w:rsidTr="00636281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81" w:rsidRDefault="00636281" w:rsidP="001E1390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81" w:rsidRDefault="00636281" w:rsidP="000023FC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proofErr w:type="spellStart"/>
            <w:r>
              <w:rPr>
                <w:rtl/>
                <w:lang w:bidi="ar-TN"/>
              </w:rPr>
              <w:t>ميدعة</w:t>
            </w:r>
            <w:proofErr w:type="spellEnd"/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بيضاء</w:t>
            </w:r>
          </w:p>
          <w:p w:rsidR="00636281" w:rsidRDefault="00636281" w:rsidP="000023FC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proofErr w:type="gramStart"/>
            <w:r>
              <w:rPr>
                <w:rtl/>
                <w:lang w:bidi="ar-TN"/>
              </w:rPr>
              <w:t>رجال</w:t>
            </w:r>
            <w:proofErr w:type="gramEnd"/>
            <w:r>
              <w:rPr>
                <w:rFonts w:hint="cs"/>
                <w:rtl/>
                <w:lang w:bidi="ar-TN"/>
              </w:rPr>
              <w:t xml:space="preserve"> و نساء</w:t>
            </w:r>
          </w:p>
          <w:p w:rsidR="00636281" w:rsidRDefault="00636281" w:rsidP="001E1390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blouse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81" w:rsidRDefault="00636281" w:rsidP="001E1390">
            <w:pPr>
              <w:pStyle w:val="Paragraphedeliste"/>
              <w:numPr>
                <w:ilvl w:val="0"/>
                <w:numId w:val="5"/>
              </w:numPr>
              <w:rPr>
                <w:rtl/>
                <w:lang w:bidi="ar-TN"/>
              </w:rPr>
            </w:pPr>
            <w:r>
              <w:rPr>
                <w:lang w:bidi="ar-TN"/>
              </w:rPr>
              <w:t>En tissu polyester/coton ou polyester/viscose</w:t>
            </w:r>
          </w:p>
          <w:p w:rsidR="00636281" w:rsidRDefault="00636281" w:rsidP="001E1390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Armure croisée</w:t>
            </w:r>
          </w:p>
          <w:p w:rsidR="00636281" w:rsidRDefault="00636281" w:rsidP="001E1390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Deux poches plaquées</w:t>
            </w:r>
          </w:p>
          <w:p w:rsidR="00636281" w:rsidRDefault="00636281" w:rsidP="001E1390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Coutures renforcées</w:t>
            </w:r>
          </w:p>
          <w:p w:rsidR="00636281" w:rsidRDefault="00636281" w:rsidP="001E1390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Résistance au lavage</w:t>
            </w:r>
          </w:p>
          <w:p w:rsidR="00636281" w:rsidRDefault="00636281" w:rsidP="000023FC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 xml:space="preserve">Couleur : blanc </w:t>
            </w:r>
          </w:p>
        </w:tc>
      </w:tr>
      <w:tr w:rsidR="00636281" w:rsidTr="00636281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81" w:rsidRDefault="00636281" w:rsidP="001E1390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81" w:rsidRDefault="00636281" w:rsidP="000023FC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proofErr w:type="spellStart"/>
            <w:r>
              <w:rPr>
                <w:rtl/>
                <w:lang w:bidi="ar-TN"/>
              </w:rPr>
              <w:t>ميدعة</w:t>
            </w:r>
            <w:proofErr w:type="spellEnd"/>
            <w:r>
              <w:rPr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TN"/>
              </w:rPr>
              <w:t>شخمة</w:t>
            </w:r>
            <w:proofErr w:type="spellEnd"/>
            <w:r>
              <w:rPr>
                <w:rFonts w:hint="cs"/>
                <w:rtl/>
                <w:lang w:bidi="ar-TN"/>
              </w:rPr>
              <w:t xml:space="preserve"> </w:t>
            </w:r>
            <w:r>
              <w:rPr>
                <w:rtl/>
                <w:lang w:bidi="ar-TN"/>
              </w:rPr>
              <w:t>رجال</w:t>
            </w:r>
          </w:p>
          <w:p w:rsidR="00636281" w:rsidRDefault="00636281" w:rsidP="001E1390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blouse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81" w:rsidRDefault="00636281" w:rsidP="001E1390">
            <w:pPr>
              <w:pStyle w:val="Paragraphedeliste"/>
              <w:numPr>
                <w:ilvl w:val="0"/>
                <w:numId w:val="5"/>
              </w:numPr>
              <w:rPr>
                <w:rtl/>
                <w:lang w:bidi="ar-TN"/>
              </w:rPr>
            </w:pPr>
            <w:r>
              <w:rPr>
                <w:lang w:bidi="ar-TN"/>
              </w:rPr>
              <w:t>En tissu polyester/coton ou polyester/viscose</w:t>
            </w:r>
          </w:p>
          <w:p w:rsidR="00636281" w:rsidRDefault="00636281" w:rsidP="001E1390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Armure croisée</w:t>
            </w:r>
          </w:p>
          <w:p w:rsidR="00636281" w:rsidRDefault="00636281" w:rsidP="001E1390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Deux poches plaquées</w:t>
            </w:r>
          </w:p>
          <w:p w:rsidR="00636281" w:rsidRDefault="00636281" w:rsidP="001E1390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Coutures renforcées</w:t>
            </w:r>
          </w:p>
          <w:p w:rsidR="00636281" w:rsidRDefault="00636281" w:rsidP="001E1390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Résistance au lavage</w:t>
            </w:r>
          </w:p>
          <w:p w:rsidR="00636281" w:rsidRDefault="00636281" w:rsidP="000023FC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Couleur : gris</w:t>
            </w:r>
          </w:p>
        </w:tc>
      </w:tr>
    </w:tbl>
    <w:p w:rsidR="00946A33" w:rsidRDefault="00946A33" w:rsidP="00946A33">
      <w:pPr>
        <w:bidi/>
        <w:rPr>
          <w:lang w:bidi="ar-TN"/>
        </w:rPr>
      </w:pPr>
    </w:p>
    <w:p w:rsidR="00946A33" w:rsidRDefault="00946A33" w:rsidP="00946A33">
      <w:pPr>
        <w:bidi/>
        <w:jc w:val="right"/>
        <w:rPr>
          <w:lang w:bidi="ar-TN"/>
        </w:rPr>
      </w:pPr>
      <w:r>
        <w:rPr>
          <w:lang w:bidi="ar-TN"/>
        </w:rPr>
        <w:t>……………………..</w:t>
      </w:r>
      <w:r>
        <w:rPr>
          <w:rtl/>
          <w:lang w:bidi="ar-TN"/>
        </w:rPr>
        <w:t>في.........................</w:t>
      </w:r>
    </w:p>
    <w:p w:rsidR="00946A33" w:rsidRPr="00636281" w:rsidRDefault="00636281" w:rsidP="00636281">
      <w:pPr>
        <w:tabs>
          <w:tab w:val="left" w:pos="5305"/>
        </w:tabs>
        <w:bidi/>
        <w:rPr>
          <w:b/>
          <w:bCs/>
          <w:sz w:val="2"/>
          <w:szCs w:val="2"/>
          <w:rtl/>
          <w:lang w:bidi="ar-TN"/>
        </w:rPr>
      </w:pPr>
      <w:r>
        <w:rPr>
          <w:b/>
          <w:bCs/>
          <w:sz w:val="24"/>
          <w:szCs w:val="24"/>
          <w:rtl/>
          <w:lang w:bidi="ar-TN"/>
        </w:rPr>
        <w:tab/>
      </w:r>
    </w:p>
    <w:p w:rsidR="0052193E" w:rsidRPr="00636281" w:rsidRDefault="0052193E" w:rsidP="0052193E">
      <w:pPr>
        <w:bidi/>
        <w:jc w:val="center"/>
        <w:rPr>
          <w:b/>
          <w:bCs/>
          <w:sz w:val="2"/>
          <w:szCs w:val="2"/>
          <w:rtl/>
          <w:lang w:bidi="ar-TN"/>
        </w:rPr>
      </w:pPr>
    </w:p>
    <w:p w:rsidR="00852D55" w:rsidRDefault="00852D55" w:rsidP="00852D55">
      <w:pPr>
        <w:bidi/>
        <w:spacing w:after="0"/>
        <w:jc w:val="center"/>
        <w:rPr>
          <w:rtl/>
          <w:lang w:bidi="ar-TN"/>
        </w:rPr>
      </w:pPr>
      <w:proofErr w:type="gramStart"/>
      <w:r>
        <w:rPr>
          <w:rtl/>
          <w:lang w:bidi="ar-TN"/>
        </w:rPr>
        <w:t>العارض</w:t>
      </w:r>
      <w:proofErr w:type="gramEnd"/>
    </w:p>
    <w:p w:rsidR="00852D55" w:rsidRDefault="00852D55" w:rsidP="00852D55">
      <w:pPr>
        <w:bidi/>
        <w:jc w:val="center"/>
        <w:rPr>
          <w:rtl/>
          <w:lang w:bidi="ar-TN"/>
        </w:rPr>
      </w:pPr>
      <w:proofErr w:type="spellStart"/>
      <w:r>
        <w:rPr>
          <w:rtl/>
          <w:lang w:bidi="ar-TN"/>
        </w:rPr>
        <w:t>ال</w:t>
      </w:r>
      <w:r w:rsidR="004F048A">
        <w:rPr>
          <w:rFonts w:hint="cs"/>
          <w:rtl/>
          <w:lang w:bidi="ar-TN"/>
        </w:rPr>
        <w:t>إ</w:t>
      </w:r>
      <w:r>
        <w:rPr>
          <w:rtl/>
          <w:lang w:bidi="ar-TN"/>
        </w:rPr>
        <w:t>سم</w:t>
      </w:r>
      <w:proofErr w:type="spellEnd"/>
      <w:r>
        <w:rPr>
          <w:rtl/>
          <w:lang w:bidi="ar-TN"/>
        </w:rPr>
        <w:t xml:space="preserve"> و اللقب، الصفة، الختم و </w:t>
      </w:r>
      <w:proofErr w:type="spellStart"/>
      <w:r>
        <w:rPr>
          <w:rtl/>
          <w:lang w:bidi="ar-TN"/>
        </w:rPr>
        <w:t>الامضاء</w:t>
      </w:r>
      <w:proofErr w:type="spellEnd"/>
    </w:p>
    <w:p w:rsidR="0052193E" w:rsidRDefault="0052193E" w:rsidP="0052193E">
      <w:pPr>
        <w:bidi/>
        <w:jc w:val="center"/>
        <w:rPr>
          <w:b/>
          <w:bCs/>
          <w:sz w:val="24"/>
          <w:szCs w:val="24"/>
          <w:rtl/>
          <w:lang w:bidi="ar-TN"/>
        </w:rPr>
      </w:pPr>
    </w:p>
    <w:p w:rsidR="0052193E" w:rsidRDefault="0052193E" w:rsidP="0052193E">
      <w:pPr>
        <w:bidi/>
        <w:jc w:val="center"/>
        <w:rPr>
          <w:b/>
          <w:bCs/>
          <w:sz w:val="24"/>
          <w:szCs w:val="24"/>
          <w:rtl/>
          <w:lang w:bidi="ar-TN"/>
        </w:rPr>
      </w:pPr>
    </w:p>
    <w:p w:rsidR="0052193E" w:rsidRDefault="0052193E" w:rsidP="0052193E">
      <w:pPr>
        <w:bidi/>
        <w:jc w:val="center"/>
        <w:rPr>
          <w:b/>
          <w:bCs/>
          <w:sz w:val="24"/>
          <w:szCs w:val="24"/>
          <w:rtl/>
          <w:lang w:bidi="ar-TN"/>
        </w:rPr>
      </w:pPr>
    </w:p>
    <w:p w:rsidR="00224E7E" w:rsidRDefault="00224E7E" w:rsidP="005326B8">
      <w:pPr>
        <w:bidi/>
        <w:rPr>
          <w:b/>
          <w:bCs/>
          <w:sz w:val="24"/>
          <w:szCs w:val="24"/>
          <w:rtl/>
          <w:lang w:bidi="ar-TN"/>
        </w:rPr>
      </w:pPr>
    </w:p>
    <w:p w:rsidR="005326B8" w:rsidRDefault="005326B8" w:rsidP="005326B8">
      <w:pPr>
        <w:bidi/>
        <w:rPr>
          <w:b/>
          <w:bCs/>
          <w:sz w:val="24"/>
          <w:szCs w:val="24"/>
          <w:rtl/>
          <w:lang w:bidi="ar-TN"/>
        </w:rPr>
      </w:pPr>
    </w:p>
    <w:p w:rsidR="00641EAB" w:rsidRDefault="00641EAB" w:rsidP="00641EAB">
      <w:pPr>
        <w:bidi/>
        <w:rPr>
          <w:b/>
          <w:bCs/>
          <w:sz w:val="24"/>
          <w:szCs w:val="24"/>
          <w:rtl/>
          <w:lang w:bidi="ar-TN"/>
        </w:rPr>
      </w:pPr>
    </w:p>
    <w:p w:rsidR="00636281" w:rsidRDefault="00636281" w:rsidP="00636281">
      <w:pPr>
        <w:bidi/>
        <w:rPr>
          <w:b/>
          <w:bCs/>
          <w:sz w:val="24"/>
          <w:szCs w:val="24"/>
          <w:rtl/>
          <w:lang w:bidi="ar-TN"/>
        </w:rPr>
      </w:pPr>
    </w:p>
    <w:p w:rsidR="00636281" w:rsidRDefault="00636281" w:rsidP="00636281">
      <w:pPr>
        <w:bidi/>
        <w:rPr>
          <w:b/>
          <w:bCs/>
          <w:sz w:val="24"/>
          <w:szCs w:val="24"/>
          <w:rtl/>
          <w:lang w:bidi="ar-TN"/>
        </w:rPr>
      </w:pPr>
    </w:p>
    <w:p w:rsidR="005326B8" w:rsidRDefault="005326B8" w:rsidP="005326B8">
      <w:pPr>
        <w:bidi/>
        <w:rPr>
          <w:b/>
          <w:bCs/>
          <w:sz w:val="24"/>
          <w:szCs w:val="24"/>
          <w:rtl/>
          <w:lang w:bidi="ar-TN"/>
        </w:rPr>
      </w:pPr>
    </w:p>
    <w:p w:rsidR="005326B8" w:rsidRDefault="005326B8" w:rsidP="005326B8">
      <w:pPr>
        <w:bidi/>
        <w:rPr>
          <w:b/>
          <w:bCs/>
          <w:sz w:val="24"/>
          <w:szCs w:val="24"/>
          <w:lang w:bidi="ar-TN"/>
        </w:rPr>
      </w:pPr>
    </w:p>
    <w:p w:rsidR="00224E7E" w:rsidRPr="00224E7E" w:rsidRDefault="00224E7E" w:rsidP="000A3F2B">
      <w:pPr>
        <w:bidi/>
        <w:rPr>
          <w:b/>
          <w:bCs/>
          <w:sz w:val="24"/>
          <w:szCs w:val="24"/>
          <w:rtl/>
          <w:lang w:bidi="ar-TN"/>
        </w:rPr>
      </w:pPr>
      <w:bookmarkStart w:id="0" w:name="_GoBack"/>
      <w:bookmarkEnd w:id="0"/>
    </w:p>
    <w:p w:rsidR="00946A33" w:rsidRDefault="00C70108" w:rsidP="00946A33">
      <w:pPr>
        <w:bidi/>
        <w:jc w:val="center"/>
        <w:rPr>
          <w:b/>
          <w:bCs/>
          <w:sz w:val="24"/>
          <w:szCs w:val="24"/>
          <w:lang w:bidi="ar-TN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2433320</wp:posOffset>
            </wp:positionH>
            <wp:positionV relativeFrom="paragraph">
              <wp:posOffset>-120015</wp:posOffset>
            </wp:positionV>
            <wp:extent cx="590550" cy="666750"/>
            <wp:effectExtent l="19050" t="0" r="0" b="0"/>
            <wp:wrapNone/>
            <wp:docPr id="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2CB0" w:rsidRPr="00CA2CB0">
        <w:rPr>
          <w:noProof/>
          <w:lang w:eastAsia="fr-FR"/>
        </w:rPr>
        <w:pict>
          <v:shape id="Zone de texte 16" o:spid="_x0000_s1029" type="#_x0000_t202" style="position:absolute;left:0;text-align:left;margin-left:294.4pt;margin-top:-32.6pt;width:203.2pt;height:119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" filled="f" fillcolor="#eaeaea" stroked="f" strokeweight="0">
            <v:textbox>
              <w:txbxContent>
                <w:p w:rsidR="00636281" w:rsidRPr="00636281" w:rsidRDefault="00636281" w:rsidP="00636281">
                  <w:pPr>
                    <w:bidi/>
                    <w:spacing w:after="0" w:line="240" w:lineRule="auto"/>
                    <w:jc w:val="center"/>
                    <w:rPr>
                      <w:rFonts w:ascii="Traditional Arabic" w:eastAsia="Batang" w:hAnsi="Traditional Arabic" w:cs="Traditional Arabic"/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636281">
                    <w:rPr>
                      <w:rFonts w:ascii="Traditional Arabic" w:eastAsia="Batang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الجمهورية</w:t>
                  </w:r>
                  <w:proofErr w:type="gramEnd"/>
                  <w:r w:rsidRPr="00636281">
                    <w:rPr>
                      <w:rFonts w:ascii="Traditional Arabic" w:eastAsia="Batang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التونسية</w:t>
                  </w:r>
                </w:p>
                <w:p w:rsidR="00636281" w:rsidRPr="00636281" w:rsidRDefault="00636281" w:rsidP="00636281">
                  <w:pPr>
                    <w:bidi/>
                    <w:spacing w:after="0" w:line="240" w:lineRule="auto"/>
                    <w:jc w:val="center"/>
                    <w:rPr>
                      <w:rFonts w:ascii="Traditional Arabic" w:eastAsia="Batang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proofErr w:type="gramStart"/>
                  <w:r w:rsidRPr="00636281">
                    <w:rPr>
                      <w:rFonts w:ascii="Traditional Arabic" w:eastAsia="Batang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وزارة</w:t>
                  </w:r>
                  <w:proofErr w:type="gramEnd"/>
                  <w:r w:rsidRPr="00636281">
                    <w:rPr>
                      <w:rFonts w:ascii="Traditional Arabic" w:eastAsia="Batang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التعليم العالي والبحث العلمي</w:t>
                  </w:r>
                </w:p>
                <w:p w:rsidR="00636281" w:rsidRPr="00636281" w:rsidRDefault="00636281" w:rsidP="00636281">
                  <w:pPr>
                    <w:bidi/>
                    <w:spacing w:after="0" w:line="240" w:lineRule="auto"/>
                    <w:jc w:val="center"/>
                    <w:rPr>
                      <w:rFonts w:ascii="Traditional Arabic" w:eastAsia="Batang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636281">
                    <w:rPr>
                      <w:rFonts w:ascii="Traditional Arabic" w:eastAsia="Batang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الإدارة العامة للدراسات التكنولوجية</w:t>
                  </w:r>
                </w:p>
                <w:p w:rsidR="00636281" w:rsidRPr="00636281" w:rsidRDefault="00636281" w:rsidP="00636281">
                  <w:pPr>
                    <w:bidi/>
                    <w:spacing w:after="0" w:line="240" w:lineRule="auto"/>
                    <w:jc w:val="center"/>
                    <w:rPr>
                      <w:rFonts w:ascii="Traditional Arabic" w:eastAsia="Batang" w:hAnsi="Traditional Arabic" w:cs="Traditional Arabic"/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636281">
                    <w:rPr>
                      <w:rFonts w:ascii="Traditional Arabic" w:eastAsia="Batang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المعهد العالي للدراسات التكنولوجية</w:t>
                  </w:r>
                  <w:r>
                    <w:rPr>
                      <w:rFonts w:ascii="Traditional Arabic" w:eastAsia="Batang" w:hAnsi="Traditional Arabic" w:cs="Traditional Arabic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aditional Arabic" w:eastAsia="Batang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بسليانة</w:t>
                  </w:r>
                  <w:proofErr w:type="spellEnd"/>
                </w:p>
                <w:p w:rsidR="00646F11" w:rsidRDefault="00646F11" w:rsidP="00946A33">
                  <w:pPr>
                    <w:bidi/>
                    <w:spacing w:after="0" w:line="240" w:lineRule="auto"/>
                    <w:jc w:val="center"/>
                    <w:rPr>
                      <w:rFonts w:ascii="Traditional Arabic" w:eastAsia="Batang" w:hAnsi="Traditional Arabic" w:cs="Traditional Arabic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</w:txbxContent>
            </v:textbox>
          </v:shape>
        </w:pict>
      </w:r>
    </w:p>
    <w:p w:rsidR="00946A33" w:rsidRDefault="00946A33" w:rsidP="00946A33">
      <w:pPr>
        <w:bidi/>
        <w:jc w:val="center"/>
        <w:rPr>
          <w:b/>
          <w:bCs/>
          <w:sz w:val="32"/>
          <w:szCs w:val="32"/>
          <w:rtl/>
          <w:lang w:bidi="ar-TN"/>
        </w:rPr>
      </w:pPr>
    </w:p>
    <w:p w:rsidR="00946A33" w:rsidRDefault="00946A33" w:rsidP="000A3F2B">
      <w:pPr>
        <w:bidi/>
        <w:spacing w:after="0" w:line="240" w:lineRule="auto"/>
        <w:rPr>
          <w:b/>
          <w:bCs/>
          <w:sz w:val="32"/>
          <w:szCs w:val="32"/>
          <w:rtl/>
          <w:lang w:bidi="ar-TN"/>
        </w:rPr>
      </w:pPr>
    </w:p>
    <w:p w:rsidR="00636281" w:rsidRDefault="00636281" w:rsidP="008A6CB9">
      <w:pPr>
        <w:bidi/>
        <w:spacing w:after="0" w:line="240" w:lineRule="auto"/>
        <w:jc w:val="center"/>
        <w:rPr>
          <w:b/>
          <w:bCs/>
          <w:sz w:val="36"/>
          <w:szCs w:val="36"/>
          <w:rtl/>
          <w:lang w:bidi="ar-TN"/>
        </w:rPr>
      </w:pPr>
    </w:p>
    <w:p w:rsidR="00946A33" w:rsidRPr="000C15A6" w:rsidRDefault="000C15A6" w:rsidP="00636281">
      <w:pPr>
        <w:bidi/>
        <w:spacing w:after="0" w:line="240" w:lineRule="auto"/>
        <w:jc w:val="center"/>
        <w:rPr>
          <w:b/>
          <w:bCs/>
          <w:sz w:val="36"/>
          <w:szCs w:val="36"/>
          <w:rtl/>
          <w:lang w:bidi="ar-TN"/>
        </w:rPr>
      </w:pPr>
      <w:r w:rsidRPr="000C15A6">
        <w:rPr>
          <w:rFonts w:hint="cs"/>
          <w:b/>
          <w:bCs/>
          <w:sz w:val="36"/>
          <w:szCs w:val="36"/>
          <w:rtl/>
          <w:lang w:bidi="ar-TN"/>
        </w:rPr>
        <w:t>قسط</w:t>
      </w:r>
      <w:r w:rsidR="000A3F2B">
        <w:rPr>
          <w:rFonts w:hint="cs"/>
          <w:b/>
          <w:bCs/>
          <w:sz w:val="36"/>
          <w:szCs w:val="36"/>
          <w:rtl/>
          <w:lang w:bidi="ar-TN"/>
        </w:rPr>
        <w:t xml:space="preserve"> عـــ0</w:t>
      </w:r>
      <w:r w:rsidR="008A6CB9">
        <w:rPr>
          <w:rFonts w:hint="cs"/>
          <w:b/>
          <w:bCs/>
          <w:sz w:val="36"/>
          <w:szCs w:val="36"/>
          <w:rtl/>
          <w:lang w:bidi="ar-TN"/>
        </w:rPr>
        <w:t>2</w:t>
      </w:r>
      <w:r w:rsidR="000A3F2B">
        <w:rPr>
          <w:rFonts w:hint="cs"/>
          <w:b/>
          <w:bCs/>
          <w:sz w:val="36"/>
          <w:szCs w:val="36"/>
          <w:rtl/>
          <w:lang w:bidi="ar-TN"/>
        </w:rPr>
        <w:t xml:space="preserve">ـــدد : </w:t>
      </w:r>
      <w:r w:rsidRPr="000C15A6">
        <w:rPr>
          <w:rFonts w:hint="cs"/>
          <w:b/>
          <w:bCs/>
          <w:sz w:val="36"/>
          <w:szCs w:val="36"/>
          <w:rtl/>
          <w:lang w:bidi="ar-TN"/>
        </w:rPr>
        <w:t xml:space="preserve"> الأحذيـــة </w:t>
      </w:r>
    </w:p>
    <w:p w:rsidR="00946A33" w:rsidRDefault="00946A33" w:rsidP="00946A33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TN"/>
        </w:rPr>
      </w:pPr>
    </w:p>
    <w:tbl>
      <w:tblPr>
        <w:tblStyle w:val="Grilledutableau"/>
        <w:bidiVisual/>
        <w:tblW w:w="9497" w:type="dxa"/>
        <w:jc w:val="center"/>
        <w:tblInd w:w="-556" w:type="dxa"/>
        <w:tblLook w:val="04A0"/>
      </w:tblPr>
      <w:tblGrid>
        <w:gridCol w:w="1134"/>
        <w:gridCol w:w="1984"/>
        <w:gridCol w:w="6379"/>
      </w:tblGrid>
      <w:tr w:rsidR="004132FB" w:rsidTr="004132F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FB" w:rsidRDefault="004132FB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rtl/>
                <w:lang w:bidi="ar-TN"/>
              </w:rPr>
              <w:t>عدد الفصل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FB" w:rsidRDefault="004132FB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  <w:lang w:bidi="ar-TN"/>
              </w:rPr>
              <w:t>الفصل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FB" w:rsidRDefault="004132FB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rtl/>
                <w:lang w:bidi="ar-TN"/>
              </w:rPr>
              <w:t>الخاصيات الفنية</w:t>
            </w:r>
          </w:p>
        </w:tc>
      </w:tr>
      <w:tr w:rsidR="004132FB" w:rsidTr="004132F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FB" w:rsidRDefault="004132FB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FB" w:rsidRDefault="004132FB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proofErr w:type="gramStart"/>
            <w:r>
              <w:rPr>
                <w:rtl/>
                <w:lang w:bidi="ar-TN"/>
              </w:rPr>
              <w:t>حذاء</w:t>
            </w:r>
            <w:proofErr w:type="gramEnd"/>
            <w:r>
              <w:rPr>
                <w:rtl/>
                <w:lang w:bidi="ar-TN"/>
              </w:rPr>
              <w:t xml:space="preserve"> نساء</w:t>
            </w:r>
          </w:p>
          <w:p w:rsidR="004132FB" w:rsidRDefault="004132FB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Chaussures basses pour dame (Noir)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B" w:rsidRDefault="004132FB" w:rsidP="00891894">
            <w:pPr>
              <w:pStyle w:val="Paragraphedeliste"/>
              <w:numPr>
                <w:ilvl w:val="0"/>
                <w:numId w:val="1"/>
              </w:numPr>
              <w:rPr>
                <w:rtl/>
                <w:lang w:bidi="ar-TN"/>
              </w:rPr>
            </w:pPr>
            <w:r>
              <w:rPr>
                <w:lang w:bidi="ar-TN"/>
              </w:rPr>
              <w:t>cuire à dessus : en cuir de vachette</w:t>
            </w:r>
          </w:p>
          <w:p w:rsidR="004132FB" w:rsidRDefault="004132FB" w:rsidP="00891894">
            <w:pPr>
              <w:pStyle w:val="Paragraphedeliste"/>
              <w:numPr>
                <w:ilvl w:val="0"/>
                <w:numId w:val="1"/>
              </w:numPr>
              <w:rPr>
                <w:lang w:bidi="ar-TN"/>
              </w:rPr>
            </w:pPr>
            <w:r>
              <w:rPr>
                <w:lang w:bidi="ar-TN"/>
              </w:rPr>
              <w:t>Doublure :</w:t>
            </w:r>
          </w:p>
          <w:p w:rsidR="004132FB" w:rsidRDefault="004132FB" w:rsidP="00891894">
            <w:pPr>
              <w:pStyle w:val="Paragraphedeliste"/>
              <w:numPr>
                <w:ilvl w:val="0"/>
                <w:numId w:val="6"/>
              </w:numPr>
              <w:rPr>
                <w:lang w:bidi="ar-TN"/>
              </w:rPr>
            </w:pPr>
            <w:r>
              <w:rPr>
                <w:lang w:bidi="ar-TN"/>
              </w:rPr>
              <w:t>L’article doit être entièrement doublé</w:t>
            </w:r>
          </w:p>
          <w:p w:rsidR="004132FB" w:rsidRDefault="004132FB" w:rsidP="00891894">
            <w:pPr>
              <w:pStyle w:val="Paragraphedeliste"/>
              <w:numPr>
                <w:ilvl w:val="0"/>
                <w:numId w:val="6"/>
              </w:numPr>
              <w:rPr>
                <w:lang w:bidi="ar-TN"/>
              </w:rPr>
            </w:pPr>
            <w:r>
              <w:rPr>
                <w:lang w:bidi="ar-TN"/>
              </w:rPr>
              <w:t xml:space="preserve">Empeigne en toile conçue pour la fabrication des chaussures </w:t>
            </w:r>
          </w:p>
          <w:p w:rsidR="004132FB" w:rsidRDefault="004132FB" w:rsidP="00891894">
            <w:pPr>
              <w:pStyle w:val="Paragraphedeliste"/>
              <w:numPr>
                <w:ilvl w:val="0"/>
                <w:numId w:val="1"/>
              </w:numPr>
              <w:rPr>
                <w:lang w:bidi="ar-TN"/>
              </w:rPr>
            </w:pPr>
            <w:proofErr w:type="spellStart"/>
            <w:r>
              <w:rPr>
                <w:lang w:bidi="ar-TN"/>
              </w:rPr>
              <w:t>Semelage</w:t>
            </w:r>
            <w:proofErr w:type="spellEnd"/>
            <w:r>
              <w:rPr>
                <w:lang w:bidi="ar-TN"/>
              </w:rPr>
              <w:t xml:space="preserve"> : semelle de marche en élastomère compact </w:t>
            </w:r>
          </w:p>
          <w:p w:rsidR="004132FB" w:rsidRDefault="004132FB" w:rsidP="00891894">
            <w:pPr>
              <w:pStyle w:val="Paragraphedeliste"/>
              <w:numPr>
                <w:ilvl w:val="0"/>
                <w:numId w:val="1"/>
              </w:numPr>
              <w:rPr>
                <w:lang w:bidi="ar-TN"/>
              </w:rPr>
            </w:pPr>
            <w:r>
              <w:rPr>
                <w:lang w:bidi="ar-TN"/>
              </w:rPr>
              <w:t>Forme et finition</w:t>
            </w:r>
          </w:p>
          <w:p w:rsidR="004132FB" w:rsidRDefault="004132FB" w:rsidP="00891894">
            <w:pPr>
              <w:pStyle w:val="Paragraphedeliste"/>
              <w:numPr>
                <w:ilvl w:val="0"/>
                <w:numId w:val="7"/>
              </w:numPr>
              <w:rPr>
                <w:lang w:bidi="ar-TN"/>
              </w:rPr>
            </w:pPr>
            <w:r>
              <w:rPr>
                <w:lang w:bidi="ar-TN"/>
              </w:rPr>
              <w:t xml:space="preserve">La forme : </w:t>
            </w:r>
            <w:proofErr w:type="gramStart"/>
            <w:r>
              <w:rPr>
                <w:lang w:bidi="ar-TN"/>
              </w:rPr>
              <w:t>a</w:t>
            </w:r>
            <w:proofErr w:type="gramEnd"/>
            <w:r>
              <w:rPr>
                <w:lang w:bidi="ar-TN"/>
              </w:rPr>
              <w:t xml:space="preserve"> un bon volume chaussant</w:t>
            </w:r>
          </w:p>
          <w:p w:rsidR="004132FB" w:rsidRDefault="004132FB" w:rsidP="00891894">
            <w:pPr>
              <w:pStyle w:val="Paragraphedeliste"/>
              <w:numPr>
                <w:ilvl w:val="0"/>
                <w:numId w:val="7"/>
              </w:numPr>
              <w:rPr>
                <w:lang w:bidi="ar-TN"/>
              </w:rPr>
            </w:pPr>
            <w:r>
              <w:rPr>
                <w:lang w:bidi="ar-TN"/>
              </w:rPr>
              <w:t>Le talon : bas</w:t>
            </w:r>
          </w:p>
          <w:p w:rsidR="004132FB" w:rsidRDefault="004132FB">
            <w:pPr>
              <w:rPr>
                <w:lang w:bidi="ar-TN"/>
              </w:rPr>
            </w:pPr>
            <w:r>
              <w:rPr>
                <w:b/>
                <w:bCs/>
                <w:lang w:bidi="ar-TN"/>
              </w:rPr>
              <w:t>Finition</w:t>
            </w:r>
            <w:r>
              <w:rPr>
                <w:lang w:bidi="ar-TN"/>
              </w:rPr>
              <w:t> : l’article est soigné, ne présentant pas de défauts apparents</w:t>
            </w:r>
          </w:p>
        </w:tc>
      </w:tr>
      <w:tr w:rsidR="004132FB" w:rsidTr="004132F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FB" w:rsidRDefault="004132FB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FB" w:rsidRDefault="004132FB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proofErr w:type="gramStart"/>
            <w:r>
              <w:rPr>
                <w:rtl/>
                <w:lang w:bidi="ar-TN"/>
              </w:rPr>
              <w:t>حذاء</w:t>
            </w:r>
            <w:proofErr w:type="gramEnd"/>
            <w:r>
              <w:rPr>
                <w:rtl/>
                <w:lang w:bidi="ar-TN"/>
              </w:rPr>
              <w:t xml:space="preserve"> رجال</w:t>
            </w:r>
          </w:p>
          <w:p w:rsidR="004132FB" w:rsidRDefault="004132FB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Chaussures basses pour homme (Noir)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B" w:rsidRDefault="004132FB" w:rsidP="00891894">
            <w:pPr>
              <w:pStyle w:val="Paragraphedeliste"/>
              <w:numPr>
                <w:ilvl w:val="0"/>
                <w:numId w:val="1"/>
              </w:numPr>
              <w:rPr>
                <w:rtl/>
                <w:lang w:bidi="ar-TN"/>
              </w:rPr>
            </w:pPr>
            <w:r>
              <w:rPr>
                <w:lang w:bidi="ar-TN"/>
              </w:rPr>
              <w:t>cuire à dessus : en cuir de vachette</w:t>
            </w:r>
          </w:p>
          <w:p w:rsidR="004132FB" w:rsidRDefault="004132FB" w:rsidP="00891894">
            <w:pPr>
              <w:pStyle w:val="Paragraphedeliste"/>
              <w:numPr>
                <w:ilvl w:val="0"/>
                <w:numId w:val="1"/>
              </w:numPr>
              <w:rPr>
                <w:lang w:bidi="ar-TN"/>
              </w:rPr>
            </w:pPr>
            <w:r>
              <w:rPr>
                <w:lang w:bidi="ar-TN"/>
              </w:rPr>
              <w:t>Doublure :</w:t>
            </w:r>
          </w:p>
          <w:p w:rsidR="004132FB" w:rsidRDefault="004132FB" w:rsidP="00891894">
            <w:pPr>
              <w:pStyle w:val="Paragraphedeliste"/>
              <w:numPr>
                <w:ilvl w:val="0"/>
                <w:numId w:val="6"/>
              </w:numPr>
              <w:rPr>
                <w:lang w:bidi="ar-TN"/>
              </w:rPr>
            </w:pPr>
            <w:r>
              <w:rPr>
                <w:lang w:bidi="ar-TN"/>
              </w:rPr>
              <w:t>L’article doit être entièrement doublé</w:t>
            </w:r>
          </w:p>
          <w:p w:rsidR="004132FB" w:rsidRDefault="004132FB" w:rsidP="00891894">
            <w:pPr>
              <w:pStyle w:val="Paragraphedeliste"/>
              <w:numPr>
                <w:ilvl w:val="0"/>
                <w:numId w:val="6"/>
              </w:numPr>
              <w:rPr>
                <w:lang w:bidi="ar-TN"/>
              </w:rPr>
            </w:pPr>
            <w:r>
              <w:rPr>
                <w:lang w:bidi="ar-TN"/>
              </w:rPr>
              <w:t xml:space="preserve">Empeigne en toile conçue pour la fabrication des chaussures </w:t>
            </w:r>
          </w:p>
          <w:p w:rsidR="004132FB" w:rsidRDefault="004132FB" w:rsidP="00891894">
            <w:pPr>
              <w:pStyle w:val="Paragraphedeliste"/>
              <w:numPr>
                <w:ilvl w:val="0"/>
                <w:numId w:val="1"/>
              </w:numPr>
              <w:rPr>
                <w:lang w:bidi="ar-TN"/>
              </w:rPr>
            </w:pPr>
            <w:proofErr w:type="spellStart"/>
            <w:r>
              <w:rPr>
                <w:lang w:bidi="ar-TN"/>
              </w:rPr>
              <w:t>Semelage</w:t>
            </w:r>
            <w:proofErr w:type="spellEnd"/>
            <w:r>
              <w:rPr>
                <w:lang w:bidi="ar-TN"/>
              </w:rPr>
              <w:t xml:space="preserve"> : </w:t>
            </w:r>
          </w:p>
          <w:p w:rsidR="004132FB" w:rsidRDefault="004132FB" w:rsidP="00891894">
            <w:pPr>
              <w:pStyle w:val="Paragraphedeliste"/>
              <w:numPr>
                <w:ilvl w:val="0"/>
                <w:numId w:val="8"/>
              </w:numPr>
              <w:rPr>
                <w:lang w:bidi="ar-TN"/>
              </w:rPr>
            </w:pPr>
            <w:r>
              <w:rPr>
                <w:lang w:bidi="ar-TN"/>
              </w:rPr>
              <w:t>Première de montage préfabriqué en matière cellulosique</w:t>
            </w:r>
          </w:p>
          <w:p w:rsidR="004132FB" w:rsidRDefault="004132FB" w:rsidP="00891894">
            <w:pPr>
              <w:pStyle w:val="Paragraphedeliste"/>
              <w:numPr>
                <w:ilvl w:val="0"/>
                <w:numId w:val="8"/>
              </w:numPr>
              <w:rPr>
                <w:lang w:bidi="ar-TN"/>
              </w:rPr>
            </w:pPr>
            <w:r>
              <w:rPr>
                <w:lang w:bidi="ar-TN"/>
              </w:rPr>
              <w:t>Semelle de marche en croupon</w:t>
            </w:r>
          </w:p>
          <w:p w:rsidR="004132FB" w:rsidRDefault="004132FB" w:rsidP="00891894">
            <w:pPr>
              <w:pStyle w:val="Paragraphedeliste"/>
              <w:numPr>
                <w:ilvl w:val="0"/>
                <w:numId w:val="1"/>
              </w:numPr>
              <w:ind w:left="175" w:hanging="175"/>
              <w:rPr>
                <w:lang w:bidi="ar-TN"/>
              </w:rPr>
            </w:pPr>
            <w:r>
              <w:rPr>
                <w:lang w:bidi="ar-TN"/>
              </w:rPr>
              <w:t>Forme et finition</w:t>
            </w:r>
          </w:p>
          <w:p w:rsidR="004132FB" w:rsidRDefault="004132FB" w:rsidP="00891894">
            <w:pPr>
              <w:pStyle w:val="Paragraphedeliste"/>
              <w:numPr>
                <w:ilvl w:val="0"/>
                <w:numId w:val="7"/>
              </w:numPr>
              <w:rPr>
                <w:lang w:bidi="ar-TN"/>
              </w:rPr>
            </w:pPr>
            <w:r>
              <w:rPr>
                <w:lang w:bidi="ar-TN"/>
              </w:rPr>
              <w:t xml:space="preserve">La forme : </w:t>
            </w:r>
            <w:r w:rsidR="003A621C">
              <w:rPr>
                <w:lang w:bidi="ar-TN"/>
              </w:rPr>
              <w:t>à</w:t>
            </w:r>
            <w:r>
              <w:rPr>
                <w:lang w:bidi="ar-TN"/>
              </w:rPr>
              <w:t xml:space="preserve"> un bon volume chaussant</w:t>
            </w:r>
          </w:p>
          <w:p w:rsidR="004132FB" w:rsidRDefault="004132FB" w:rsidP="00891894">
            <w:pPr>
              <w:pStyle w:val="Paragraphedeliste"/>
              <w:numPr>
                <w:ilvl w:val="0"/>
                <w:numId w:val="7"/>
              </w:numPr>
              <w:rPr>
                <w:lang w:bidi="ar-TN"/>
              </w:rPr>
            </w:pPr>
            <w:r>
              <w:rPr>
                <w:lang w:bidi="ar-TN"/>
              </w:rPr>
              <w:t>Chaussure avec lacets noirs</w:t>
            </w:r>
          </w:p>
          <w:p w:rsidR="004132FB" w:rsidRDefault="004132FB">
            <w:pPr>
              <w:bidi/>
              <w:jc w:val="right"/>
              <w:rPr>
                <w:lang w:bidi="ar-TN"/>
              </w:rPr>
            </w:pPr>
            <w:r>
              <w:rPr>
                <w:b/>
                <w:bCs/>
                <w:lang w:bidi="ar-TN"/>
              </w:rPr>
              <w:t>Finition</w:t>
            </w:r>
            <w:r>
              <w:rPr>
                <w:lang w:bidi="ar-TN"/>
              </w:rPr>
              <w:t> : l’article est soigné, ne présentant pas de défauts apparents</w:t>
            </w:r>
          </w:p>
        </w:tc>
      </w:tr>
      <w:tr w:rsidR="004132FB" w:rsidTr="004132F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FB" w:rsidRDefault="004132FB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FB" w:rsidRDefault="004132FB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proofErr w:type="gramStart"/>
            <w:r>
              <w:rPr>
                <w:rtl/>
                <w:lang w:bidi="ar-TN"/>
              </w:rPr>
              <w:t>قبقاب</w:t>
            </w:r>
            <w:proofErr w:type="gramEnd"/>
          </w:p>
          <w:p w:rsidR="003A621C" w:rsidRDefault="003A621C" w:rsidP="003A621C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proofErr w:type="gramStart"/>
            <w:r>
              <w:rPr>
                <w:rtl/>
                <w:lang w:bidi="ar-TN"/>
              </w:rPr>
              <w:t>رجال</w:t>
            </w:r>
            <w:proofErr w:type="gramEnd"/>
            <w:r>
              <w:rPr>
                <w:rFonts w:hint="cs"/>
                <w:rtl/>
                <w:lang w:bidi="ar-TN"/>
              </w:rPr>
              <w:t xml:space="preserve"> و نساء</w:t>
            </w:r>
          </w:p>
          <w:p w:rsidR="004132FB" w:rsidRDefault="004132FB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Sabot perforé blanc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B" w:rsidRDefault="004132FB" w:rsidP="00891894">
            <w:pPr>
              <w:pStyle w:val="Paragraphedeliste"/>
              <w:numPr>
                <w:ilvl w:val="0"/>
                <w:numId w:val="1"/>
              </w:numPr>
              <w:ind w:left="34" w:hanging="142"/>
              <w:rPr>
                <w:rtl/>
                <w:lang w:bidi="ar-TN"/>
              </w:rPr>
            </w:pPr>
            <w:r>
              <w:rPr>
                <w:lang w:bidi="ar-TN"/>
              </w:rPr>
              <w:t>semelle extérieure de sabot antidérapante</w:t>
            </w:r>
          </w:p>
          <w:p w:rsidR="004132FB" w:rsidRDefault="004132FB">
            <w:pPr>
              <w:bidi/>
              <w:ind w:right="175"/>
              <w:jc w:val="right"/>
              <w:rPr>
                <w:lang w:bidi="ar-TN"/>
              </w:rPr>
            </w:pPr>
            <w:r>
              <w:rPr>
                <w:lang w:bidi="ar-TN"/>
              </w:rPr>
              <w:t>Orthopédique</w:t>
            </w:r>
          </w:p>
          <w:p w:rsidR="004132FB" w:rsidRDefault="004132FB" w:rsidP="00891894">
            <w:pPr>
              <w:pStyle w:val="Paragraphedeliste"/>
              <w:numPr>
                <w:ilvl w:val="0"/>
                <w:numId w:val="1"/>
              </w:numPr>
              <w:ind w:left="175" w:hanging="175"/>
              <w:rPr>
                <w:lang w:bidi="ar-TN"/>
              </w:rPr>
            </w:pPr>
            <w:r>
              <w:rPr>
                <w:lang w:bidi="ar-TN"/>
              </w:rPr>
              <w:t>Sabot entièrement double et renfort matelassé</w:t>
            </w:r>
          </w:p>
          <w:p w:rsidR="004132FB" w:rsidRDefault="004132FB" w:rsidP="00891894">
            <w:pPr>
              <w:pStyle w:val="Paragraphedeliste"/>
              <w:numPr>
                <w:ilvl w:val="0"/>
                <w:numId w:val="1"/>
              </w:numPr>
              <w:ind w:left="175" w:hanging="175"/>
              <w:rPr>
                <w:lang w:bidi="ar-TN"/>
              </w:rPr>
            </w:pPr>
            <w:r>
              <w:rPr>
                <w:lang w:bidi="ar-TN"/>
              </w:rPr>
              <w:t>Dessus en cuir perforé</w:t>
            </w:r>
          </w:p>
          <w:p w:rsidR="004132FB" w:rsidRDefault="004132FB">
            <w:pPr>
              <w:bidi/>
              <w:spacing w:line="360" w:lineRule="auto"/>
              <w:jc w:val="right"/>
              <w:rPr>
                <w:lang w:bidi="ar-TN"/>
              </w:rPr>
            </w:pPr>
            <w:r>
              <w:rPr>
                <w:lang w:bidi="ar-TN"/>
              </w:rPr>
              <w:t>Talon entre 35 mm et 50 mm</w:t>
            </w:r>
          </w:p>
        </w:tc>
      </w:tr>
      <w:tr w:rsidR="004132FB" w:rsidTr="004132F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FB" w:rsidRDefault="004132FB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1C" w:rsidRDefault="004132FB" w:rsidP="003A621C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حذاء واقي</w:t>
            </w:r>
            <w:r w:rsidR="003A621C">
              <w:rPr>
                <w:rFonts w:hint="cs"/>
                <w:rtl/>
                <w:lang w:bidi="ar-TN"/>
              </w:rPr>
              <w:t xml:space="preserve"> </w:t>
            </w:r>
            <w:r w:rsidR="003A621C">
              <w:rPr>
                <w:rtl/>
                <w:lang w:bidi="ar-TN"/>
              </w:rPr>
              <w:t>رجال</w:t>
            </w:r>
          </w:p>
          <w:p w:rsidR="004132FB" w:rsidRDefault="004132FB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Chaussure de sécurité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B" w:rsidRDefault="004132FB" w:rsidP="00891894">
            <w:pPr>
              <w:pStyle w:val="Paragraphedeliste"/>
              <w:numPr>
                <w:ilvl w:val="0"/>
                <w:numId w:val="9"/>
              </w:numPr>
              <w:ind w:left="175" w:hanging="175"/>
              <w:rPr>
                <w:rtl/>
                <w:lang w:bidi="ar-TN"/>
              </w:rPr>
            </w:pPr>
            <w:r>
              <w:rPr>
                <w:lang w:bidi="ar-TN"/>
              </w:rPr>
              <w:t>Chaussure de sécurité montante classique en cuir</w:t>
            </w:r>
          </w:p>
          <w:p w:rsidR="004132FB" w:rsidRDefault="004132FB" w:rsidP="00891894">
            <w:pPr>
              <w:pStyle w:val="Paragraphedeliste"/>
              <w:numPr>
                <w:ilvl w:val="0"/>
                <w:numId w:val="9"/>
              </w:numPr>
              <w:ind w:left="175" w:hanging="175"/>
              <w:rPr>
                <w:lang w:bidi="ar-TN"/>
              </w:rPr>
            </w:pPr>
            <w:r>
              <w:rPr>
                <w:lang w:bidi="ar-TN"/>
              </w:rPr>
              <w:t>Empeigne : cuir</w:t>
            </w:r>
          </w:p>
          <w:p w:rsidR="004132FB" w:rsidRDefault="004132FB" w:rsidP="004132FB">
            <w:pPr>
              <w:pStyle w:val="Paragraphedeliste"/>
              <w:numPr>
                <w:ilvl w:val="0"/>
                <w:numId w:val="9"/>
              </w:numPr>
              <w:ind w:left="175" w:hanging="175"/>
              <w:rPr>
                <w:lang w:bidi="ar-TN"/>
              </w:rPr>
            </w:pPr>
            <w:r>
              <w:rPr>
                <w:lang w:bidi="ar-TN"/>
              </w:rPr>
              <w:t xml:space="preserve">Doublure renforcée résistante à l’usure avec caractéristiques spéciales de </w:t>
            </w:r>
            <w:proofErr w:type="spellStart"/>
            <w:r>
              <w:rPr>
                <w:lang w:bidi="ar-TN"/>
              </w:rPr>
              <w:t>respirabilité</w:t>
            </w:r>
            <w:proofErr w:type="spellEnd"/>
            <w:r>
              <w:rPr>
                <w:lang w:bidi="ar-TN"/>
              </w:rPr>
              <w:t xml:space="preserve"> et rapidité de séchage</w:t>
            </w:r>
          </w:p>
          <w:p w:rsidR="004132FB" w:rsidRDefault="004132FB" w:rsidP="00891894">
            <w:pPr>
              <w:pStyle w:val="Paragraphedeliste"/>
              <w:numPr>
                <w:ilvl w:val="0"/>
                <w:numId w:val="9"/>
              </w:numPr>
              <w:ind w:left="175" w:hanging="175"/>
              <w:rPr>
                <w:lang w:bidi="ar-TN"/>
              </w:rPr>
            </w:pPr>
            <w:r>
              <w:rPr>
                <w:lang w:bidi="ar-TN"/>
              </w:rPr>
              <w:t>Semelle de marche : isolante, résistante à l’usure, aux huiles et aux hydrocarbures</w:t>
            </w:r>
          </w:p>
          <w:p w:rsidR="004132FB" w:rsidRDefault="004132FB" w:rsidP="00891894">
            <w:pPr>
              <w:pStyle w:val="Paragraphedeliste"/>
              <w:numPr>
                <w:ilvl w:val="0"/>
                <w:numId w:val="9"/>
              </w:numPr>
              <w:ind w:left="175" w:hanging="175"/>
              <w:rPr>
                <w:lang w:bidi="ar-TN"/>
              </w:rPr>
            </w:pPr>
            <w:r>
              <w:rPr>
                <w:lang w:bidi="ar-TN"/>
              </w:rPr>
              <w:t>Semelle anti-perforation : acier</w:t>
            </w:r>
          </w:p>
          <w:p w:rsidR="004132FB" w:rsidRDefault="004132FB" w:rsidP="00891894">
            <w:pPr>
              <w:pStyle w:val="Paragraphedeliste"/>
              <w:numPr>
                <w:ilvl w:val="0"/>
                <w:numId w:val="9"/>
              </w:numPr>
              <w:ind w:left="175" w:hanging="175"/>
              <w:rPr>
                <w:lang w:bidi="ar-TN"/>
              </w:rPr>
            </w:pPr>
            <w:r>
              <w:rPr>
                <w:lang w:bidi="ar-TN"/>
              </w:rPr>
              <w:t>Embout : acier résistant aux chocs</w:t>
            </w:r>
          </w:p>
        </w:tc>
      </w:tr>
    </w:tbl>
    <w:p w:rsidR="000A3F2B" w:rsidRPr="000A3F2B" w:rsidRDefault="000A3F2B" w:rsidP="000A3F2B">
      <w:pPr>
        <w:bidi/>
        <w:jc w:val="right"/>
        <w:rPr>
          <w:sz w:val="12"/>
          <w:szCs w:val="12"/>
          <w:rtl/>
          <w:lang w:bidi="ar-TN"/>
        </w:rPr>
      </w:pPr>
    </w:p>
    <w:p w:rsidR="00946A33" w:rsidRDefault="000A3F2B" w:rsidP="000A3F2B">
      <w:pPr>
        <w:bidi/>
        <w:jc w:val="right"/>
        <w:rPr>
          <w:rtl/>
          <w:lang w:bidi="ar-TN"/>
        </w:rPr>
      </w:pPr>
      <w:r>
        <w:rPr>
          <w:rFonts w:hint="cs"/>
          <w:rtl/>
          <w:lang w:bidi="ar-TN"/>
        </w:rPr>
        <w:t>..............</w:t>
      </w:r>
      <w:r w:rsidR="00946A33">
        <w:rPr>
          <w:rtl/>
          <w:lang w:bidi="ar-TN"/>
        </w:rPr>
        <w:t>في.........................</w:t>
      </w:r>
    </w:p>
    <w:p w:rsidR="00946A33" w:rsidRDefault="00946A33" w:rsidP="00946A33">
      <w:pPr>
        <w:bidi/>
        <w:spacing w:after="0"/>
        <w:jc w:val="center"/>
        <w:rPr>
          <w:rtl/>
          <w:lang w:bidi="ar-TN"/>
        </w:rPr>
      </w:pPr>
      <w:proofErr w:type="gramStart"/>
      <w:r>
        <w:rPr>
          <w:rtl/>
          <w:lang w:bidi="ar-TN"/>
        </w:rPr>
        <w:t>العارض</w:t>
      </w:r>
      <w:proofErr w:type="gramEnd"/>
    </w:p>
    <w:p w:rsidR="00946A33" w:rsidRDefault="00946A33" w:rsidP="000C15A6">
      <w:pPr>
        <w:bidi/>
        <w:jc w:val="center"/>
        <w:rPr>
          <w:rtl/>
          <w:lang w:bidi="ar-TN"/>
        </w:rPr>
      </w:pPr>
      <w:r>
        <w:rPr>
          <w:rtl/>
          <w:lang w:bidi="ar-TN"/>
        </w:rPr>
        <w:t xml:space="preserve">السم و اللقب، الصفة، الختم و </w:t>
      </w:r>
      <w:proofErr w:type="spellStart"/>
      <w:r>
        <w:rPr>
          <w:rtl/>
          <w:lang w:bidi="ar-TN"/>
        </w:rPr>
        <w:t>الامضاء</w:t>
      </w:r>
      <w:proofErr w:type="spellEnd"/>
    </w:p>
    <w:sectPr w:rsidR="00946A33" w:rsidSect="005326B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248"/>
    <w:multiLevelType w:val="hybridMultilevel"/>
    <w:tmpl w:val="44F272B0"/>
    <w:lvl w:ilvl="0" w:tplc="A08EF1C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522D00"/>
    <w:multiLevelType w:val="hybridMultilevel"/>
    <w:tmpl w:val="4C18BA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BB0DCB"/>
    <w:multiLevelType w:val="hybridMultilevel"/>
    <w:tmpl w:val="F5FC5A24"/>
    <w:lvl w:ilvl="0" w:tplc="A08EF1C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34B2D"/>
    <w:multiLevelType w:val="hybridMultilevel"/>
    <w:tmpl w:val="87CC270A"/>
    <w:lvl w:ilvl="0" w:tplc="A08EF1C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7600F8"/>
    <w:multiLevelType w:val="hybridMultilevel"/>
    <w:tmpl w:val="D51EA0EC"/>
    <w:lvl w:ilvl="0" w:tplc="A08EF1C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A54916"/>
    <w:multiLevelType w:val="hybridMultilevel"/>
    <w:tmpl w:val="4BEE5E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15021"/>
    <w:multiLevelType w:val="hybridMultilevel"/>
    <w:tmpl w:val="7354DEDE"/>
    <w:lvl w:ilvl="0" w:tplc="040C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207D18E3"/>
    <w:multiLevelType w:val="hybridMultilevel"/>
    <w:tmpl w:val="FEDA86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5A0434"/>
    <w:multiLevelType w:val="hybridMultilevel"/>
    <w:tmpl w:val="C7D49C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C0F71"/>
    <w:multiLevelType w:val="hybridMultilevel"/>
    <w:tmpl w:val="F60E090E"/>
    <w:lvl w:ilvl="0" w:tplc="C30C3DB6"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C47CF"/>
    <w:multiLevelType w:val="hybridMultilevel"/>
    <w:tmpl w:val="F89C0A58"/>
    <w:lvl w:ilvl="0" w:tplc="D7EE3E92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6803"/>
    <w:rsid w:val="000023FC"/>
    <w:rsid w:val="000A3BF3"/>
    <w:rsid w:val="000A3F2B"/>
    <w:rsid w:val="000C15A6"/>
    <w:rsid w:val="00106DEF"/>
    <w:rsid w:val="00172CEF"/>
    <w:rsid w:val="00224E7E"/>
    <w:rsid w:val="00296080"/>
    <w:rsid w:val="00297EE2"/>
    <w:rsid w:val="002A4009"/>
    <w:rsid w:val="002B2E5F"/>
    <w:rsid w:val="00383EFB"/>
    <w:rsid w:val="00391844"/>
    <w:rsid w:val="00396D00"/>
    <w:rsid w:val="003A51A2"/>
    <w:rsid w:val="003A621C"/>
    <w:rsid w:val="004132FB"/>
    <w:rsid w:val="00445632"/>
    <w:rsid w:val="004804D8"/>
    <w:rsid w:val="004F048A"/>
    <w:rsid w:val="0052193E"/>
    <w:rsid w:val="005326B8"/>
    <w:rsid w:val="00543D0E"/>
    <w:rsid w:val="005C2737"/>
    <w:rsid w:val="00614AA1"/>
    <w:rsid w:val="00633132"/>
    <w:rsid w:val="00636281"/>
    <w:rsid w:val="00641EAB"/>
    <w:rsid w:val="00646F11"/>
    <w:rsid w:val="006A456C"/>
    <w:rsid w:val="006B5E77"/>
    <w:rsid w:val="007379A0"/>
    <w:rsid w:val="007D30A3"/>
    <w:rsid w:val="0080712E"/>
    <w:rsid w:val="008454AE"/>
    <w:rsid w:val="00852D55"/>
    <w:rsid w:val="00891894"/>
    <w:rsid w:val="008A6CB9"/>
    <w:rsid w:val="0090475D"/>
    <w:rsid w:val="00904B5A"/>
    <w:rsid w:val="00946A33"/>
    <w:rsid w:val="00963023"/>
    <w:rsid w:val="0096416F"/>
    <w:rsid w:val="009A4463"/>
    <w:rsid w:val="009D1573"/>
    <w:rsid w:val="009D4E77"/>
    <w:rsid w:val="00A46613"/>
    <w:rsid w:val="00A67FA7"/>
    <w:rsid w:val="00A7071A"/>
    <w:rsid w:val="00AB2B36"/>
    <w:rsid w:val="00AC1FE4"/>
    <w:rsid w:val="00AD310D"/>
    <w:rsid w:val="00B808A4"/>
    <w:rsid w:val="00BF05BD"/>
    <w:rsid w:val="00C07EB8"/>
    <w:rsid w:val="00C26803"/>
    <w:rsid w:val="00C70108"/>
    <w:rsid w:val="00C850D1"/>
    <w:rsid w:val="00CA2CB0"/>
    <w:rsid w:val="00CB4903"/>
    <w:rsid w:val="00CE566C"/>
    <w:rsid w:val="00DB28DF"/>
    <w:rsid w:val="00DD3197"/>
    <w:rsid w:val="00E50C38"/>
    <w:rsid w:val="00E628CC"/>
    <w:rsid w:val="00E70E94"/>
    <w:rsid w:val="00EC32F8"/>
    <w:rsid w:val="00F77F02"/>
    <w:rsid w:val="00FA459C"/>
    <w:rsid w:val="00FE0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3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46A3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46A33"/>
    <w:pPr>
      <w:ind w:left="720"/>
      <w:contextualSpacing/>
    </w:pPr>
  </w:style>
  <w:style w:type="table" w:styleId="Grilledutableau">
    <w:name w:val="Table Grid"/>
    <w:basedOn w:val="TableauNormal"/>
    <w:uiPriority w:val="59"/>
    <w:rsid w:val="00946A33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A33"/>
    <w:rPr>
      <w:rFonts w:ascii="Tahoma" w:eastAsia="Calibri" w:hAnsi="Tahoma" w:cs="Tahoma"/>
      <w:sz w:val="16"/>
      <w:szCs w:val="16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946A33"/>
    <w:rPr>
      <w:rFonts w:ascii="Times New Roman" w:eastAsiaTheme="minorEastAsia" w:hAnsi="Times New Roman" w:cs="Times New Roman"/>
      <w:lang w:eastAsia="fr-FR"/>
    </w:rPr>
  </w:style>
  <w:style w:type="paragraph" w:styleId="Sansinterligne">
    <w:name w:val="No Spacing"/>
    <w:link w:val="SansinterligneCar"/>
    <w:uiPriority w:val="1"/>
    <w:qFormat/>
    <w:rsid w:val="00946A33"/>
    <w:pPr>
      <w:spacing w:after="0" w:line="240" w:lineRule="auto"/>
    </w:pPr>
    <w:rPr>
      <w:rFonts w:ascii="Times New Roman" w:eastAsiaTheme="minorEastAsia" w:hAnsi="Times New Roman"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olfa</cp:lastModifiedBy>
  <cp:revision>12</cp:revision>
  <cp:lastPrinted>2020-03-11T12:02:00Z</cp:lastPrinted>
  <dcterms:created xsi:type="dcterms:W3CDTF">2021-03-15T09:30:00Z</dcterms:created>
  <dcterms:modified xsi:type="dcterms:W3CDTF">2023-03-08T11:10:00Z</dcterms:modified>
</cp:coreProperties>
</file>